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71" w:rsidRPr="006C3540" w:rsidRDefault="006A5071" w:rsidP="006C3540">
      <w:pPr>
        <w:autoSpaceDE w:val="0"/>
        <w:autoSpaceDN w:val="0"/>
        <w:adjustRightInd w:val="0"/>
        <w:jc w:val="both"/>
        <w:rPr>
          <w:rFonts w:ascii="Arial" w:eastAsia="Calibri" w:hAnsi="Arial" w:cs="Arial"/>
          <w:b/>
          <w:bCs/>
          <w:color w:val="000000"/>
          <w:lang w:val="es-ES" w:eastAsia="en-US"/>
        </w:rPr>
      </w:pPr>
      <w:r w:rsidRPr="006C3540">
        <w:rPr>
          <w:rFonts w:ascii="Arial" w:eastAsia="Calibri" w:hAnsi="Arial" w:cs="Arial"/>
          <w:b/>
          <w:bCs/>
          <w:color w:val="000000"/>
          <w:lang w:val="es-ES" w:eastAsia="en-US"/>
        </w:rPr>
        <w:t>Anexo No. 1</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b/>
          <w:bCs/>
          <w:color w:val="000000"/>
          <w:lang w:val="es-ES" w:eastAsia="en-US"/>
        </w:rPr>
        <w:t>Formato de presentación de las Ofertas</w:t>
      </w:r>
    </w:p>
    <w:p w:rsidR="006A5071" w:rsidRPr="006C3540" w:rsidRDefault="006A5071" w:rsidP="006C3540">
      <w:pPr>
        <w:autoSpaceDE w:val="0"/>
        <w:autoSpaceDN w:val="0"/>
        <w:adjustRightInd w:val="0"/>
        <w:jc w:val="both"/>
        <w:rPr>
          <w:rFonts w:ascii="Arial" w:eastAsia="Calibri" w:hAnsi="Arial" w:cs="Arial"/>
          <w:b/>
          <w:bCs/>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b/>
          <w:bCs/>
          <w:color w:val="000000"/>
          <w:lang w:val="es-ES" w:eastAsia="en-US"/>
        </w:rPr>
        <w:t xml:space="preserve">Proceso de Contratación No. AECID 01 DE 2020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Bogotá D.C</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Señores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Ministerio de Justicia y del Derecho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La Ciudad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Referencia: Proceso de Contratación No. AECID 01 de 2020</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Estimados señores: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[Nombre del representante legal del Proponente], identificado como aparece al pie de mi firma, en mi calidad de representante legal de [nombre del Proponente], presento Oferta para el Proceso de Contratación de la referencia y hago las siguientes manifestaciones: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1. Que conozco y acepto los Documentos del Proceso, tuve la oportunidad de solicitar aclaraciones y modificaciones a los mismos, y recibí de la Entidad Contratante respuesta oportuna a cada una de las solicitudes.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2. Que estoy autorizado para suscribir y presentar la Oferta en nombre del Proponente y estoy autorizado para suscribir el Contrato si el Proponente resulta adjudicatario del Proceso de Contratación de la referencia.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3. Que la oferta económica y la oferta técnica están adjuntas a la presente comunicación y han sido elaboradas de acuerdo con los Documentos del Proceso y hacen parte integral de la Oferta.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4. 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5. Que en caso de resultar adjudicatario, suscribiré el contrato en la fecha prevista para el efecto en el Cronograma contenido en los Documentos del Proceso.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6. Que en caso de resultar adjudicatario, me obligo a presentar la garantía de cumplimiento prevista en los Documentos del Proceso en la fecha prevista para el efecto en el Cronograma allí contenido.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hAnsi="Arial" w:cs="Arial"/>
          <w:lang w:val="es-ES"/>
        </w:rPr>
      </w:pPr>
      <w:r w:rsidRPr="006C3540">
        <w:rPr>
          <w:rFonts w:ascii="Arial" w:eastAsia="Calibri" w:hAnsi="Arial" w:cs="Arial"/>
          <w:color w:val="000000"/>
          <w:lang w:val="es-ES" w:eastAsia="en-US"/>
        </w:rPr>
        <w:lastRenderedPageBreak/>
        <w:t>7. Que manifiesto que el Proponente está a paz y salvo con sus obligaciones laborales frente al sistema de seguridad social integral y demás aportes relacionados con las obligaciones laborales.</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8. Recibiré notificaciones en la siguiente dirección en: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Persona de contacto [Nombre]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Dirección [Dirección de la compañía]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Teléfono [Teléfono de la compañía] Celular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e-mail [Dirección de correo electrónico de la compañía]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9. La vigencia de la presente Oferta es de sesenta días (60) calendario.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___________________________________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Firma representante legal del Proponente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Nombre: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 xml:space="preserve">Cargo: </w:t>
      </w:r>
    </w:p>
    <w:p w:rsidR="006A5071" w:rsidRPr="006C3540" w:rsidRDefault="006A5071" w:rsidP="006C3540">
      <w:pPr>
        <w:autoSpaceDE w:val="0"/>
        <w:autoSpaceDN w:val="0"/>
        <w:adjustRightInd w:val="0"/>
        <w:jc w:val="both"/>
        <w:rPr>
          <w:rFonts w:ascii="Arial" w:eastAsia="Calibri" w:hAnsi="Arial" w:cs="Arial"/>
          <w:color w:val="000000"/>
          <w:lang w:val="es-ES" w:eastAsia="en-US"/>
        </w:rPr>
      </w:pPr>
      <w:r w:rsidRPr="006C3540">
        <w:rPr>
          <w:rFonts w:ascii="Arial" w:eastAsia="Calibri" w:hAnsi="Arial" w:cs="Arial"/>
          <w:color w:val="000000"/>
          <w:lang w:val="es-ES" w:eastAsia="en-US"/>
        </w:rPr>
        <w:t>Documento de Identidad</w:t>
      </w:r>
    </w:p>
    <w:p w:rsidR="006A5071" w:rsidRPr="006C3540" w:rsidRDefault="006A5071" w:rsidP="006C3540">
      <w:pPr>
        <w:autoSpaceDE w:val="0"/>
        <w:autoSpaceDN w:val="0"/>
        <w:adjustRightInd w:val="0"/>
        <w:jc w:val="both"/>
        <w:rPr>
          <w:rFonts w:ascii="Arial" w:eastAsia="Calibri" w:hAnsi="Arial" w:cs="Arial"/>
          <w:b/>
          <w:bCs/>
          <w:color w:val="000000"/>
          <w:lang w:val="es-ES" w:eastAsia="en-US"/>
        </w:rPr>
      </w:pPr>
      <w:r w:rsidRPr="006C3540">
        <w:rPr>
          <w:rFonts w:ascii="Arial" w:eastAsia="Calibri" w:hAnsi="Arial" w:cs="Arial"/>
          <w:color w:val="000000"/>
          <w:lang w:val="es-ES" w:eastAsia="en-US"/>
        </w:rPr>
        <w:br w:type="page"/>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lastRenderedPageBreak/>
        <w:t>Anexo No. 2</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Proceso de contratación AECID 01 2020</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Modelo del Acuerdo de Consorcio o de Unión Temporal</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(Según sea el caso)</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 xml:space="preserve">. , identificado con la C.C. No. </w:t>
      </w:r>
      <w:proofErr w:type="gramStart"/>
      <w:r w:rsidRPr="006C3540">
        <w:rPr>
          <w:rFonts w:ascii="Arial" w:hAnsi="Arial" w:cs="Arial"/>
          <w:color w:val="000000"/>
        </w:rPr>
        <w:t>de .</w:t>
      </w:r>
      <w:proofErr w:type="gramEnd"/>
      <w:r w:rsidRPr="006C3540">
        <w:rPr>
          <w:rFonts w:ascii="Arial" w:hAnsi="Arial" w:cs="Arial"/>
          <w:color w:val="000000"/>
        </w:rPr>
        <w:t xml:space="preserve"> </w:t>
      </w:r>
      <w:proofErr w:type="gramStart"/>
      <w:r w:rsidRPr="006C3540">
        <w:rPr>
          <w:rFonts w:ascii="Arial" w:hAnsi="Arial" w:cs="Arial"/>
          <w:color w:val="000000"/>
        </w:rPr>
        <w:t>y</w:t>
      </w:r>
      <w:proofErr w:type="gramEnd"/>
      <w:r w:rsidRPr="006C3540">
        <w:rPr>
          <w:rFonts w:ascii="Arial" w:hAnsi="Arial" w:cs="Arial"/>
          <w:color w:val="000000"/>
        </w:rPr>
        <w:t xml:space="preserve"> vecino de , obrando en representación de la sociedad , domiciliada en la ciudad de. </w:t>
      </w:r>
      <w:proofErr w:type="gramStart"/>
      <w:r w:rsidRPr="006C3540">
        <w:rPr>
          <w:rFonts w:ascii="Arial" w:hAnsi="Arial" w:cs="Arial"/>
          <w:color w:val="000000"/>
        </w:rPr>
        <w:t>y</w:t>
      </w:r>
      <w:proofErr w:type="gramEnd"/>
      <w:r w:rsidRPr="006C3540">
        <w:rPr>
          <w:rFonts w:ascii="Arial" w:hAnsi="Arial" w:cs="Arial"/>
          <w:color w:val="000000"/>
        </w:rPr>
        <w:t xml:space="preserve"> . , identificado con </w:t>
      </w:r>
      <w:proofErr w:type="gramStart"/>
      <w:r w:rsidRPr="006C3540">
        <w:rPr>
          <w:rFonts w:ascii="Arial" w:hAnsi="Arial" w:cs="Arial"/>
          <w:color w:val="000000"/>
        </w:rPr>
        <w:t>la</w:t>
      </w:r>
      <w:proofErr w:type="gramEnd"/>
      <w:r w:rsidRPr="006C3540">
        <w:rPr>
          <w:rFonts w:ascii="Arial" w:hAnsi="Arial" w:cs="Arial"/>
          <w:color w:val="000000"/>
        </w:rPr>
        <w:t xml:space="preserve"> C.C. No. _________ </w:t>
      </w:r>
      <w:proofErr w:type="gramStart"/>
      <w:r w:rsidRPr="006C3540">
        <w:rPr>
          <w:rFonts w:ascii="Arial" w:hAnsi="Arial" w:cs="Arial"/>
          <w:color w:val="000000"/>
        </w:rPr>
        <w:t>de</w:t>
      </w:r>
      <w:proofErr w:type="gramEnd"/>
      <w:r w:rsidRPr="006C3540">
        <w:rPr>
          <w:rFonts w:ascii="Arial" w:hAnsi="Arial" w:cs="Arial"/>
          <w:color w:val="000000"/>
        </w:rPr>
        <w:t>. , y vecino de , obrando en representación de la sociedad , ______________domiciliada en la ciudad de ______, hemos decidido conformar una (Unión temporal o Consorcio) en los términos que estipula la Legislación y, especialmente lo establecido en el artículo 7 de la Ley 80 de 1993, que se hace constar en las siguientes cláusulas:</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CLÁUSULA PRIMERA: La (Unión Temporal o Consorcio) se denominará (nombre del consorcio o la unión temporal) y está conformada por los siguientes integrantes: (indicar los integrantes que conforman el consorcio o unión temporal)</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CLAUSULA SEGUNDA: (Nombre de la Unión Temporal o Consorcio) se conforma con el propósito de presentar propuesta para la adjudicación, celebración y ejecución del contrato resultante ante el MINISTERIO DE JUSTICIA Y DEL DERECHO, en relación con el Proceso de contratación AECID.01 de 2020, cuyo objeto es “Contrato de prestación de servicios para articular y optimizar el modelo de atención de niños, niñas y adolescentes en las casas de justicia de Choco y Nariño.”.</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CLÁUSULA TERCERA: La participación en la (Unión Temporal o Consorcio) que se acuerda, será del % para y del % para…………. Esta participación no podrá ser modificada sin el consentimiento previo del Ministerio de Justicia y del Derecho.</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CLÁUSULA CUARTA: (Integrante) e (Integrante), responderán en forma solidaria y mancomunada por el cumplimiento total de la propuesta y del objeto contratado.</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CLÁUSULA QUINTA: Se acuerda que (Integrante) y (Integrante), atenderán en forma conjunta todas las obligaciones y deberes asumidos en la respectiva propuesta en los diferentes aspectos allí contenidos, delegando la representación y respectiva coordinación de la (Unión Temporal o Consorcio) en cabeza de XXXXXXX, como representante legal de (Integrante) y de esta (Unión Temporal o Consorcio).</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CLÁUSULA SEXTA: La duración de esta (Unión Temporal o Consorcio) se extenderá por todo el tiempo en que se generen obligaciones derivadas de la propuesta y del contrato, y un (1) año más, según lo preceptuado en el artículo 7 de la Ley 80 de 1993.</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lastRenderedPageBreak/>
        <w:t>CLÁUSULA SEPTIMA: Las responsabilidades que se desprendan de esta (Unión Temporal o Consorcio) y sus efectos se regirán por las disposiciones previstas por la Ley 80 de 1993 para la (Unión Temporal o Consorcio).</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CLÁUSULA OCTAVA: En atención a lo dispuesto en el artículo 11 del Decreto 3050 de 1997, los integrantes de (nombre unión temporal o consorcio), para efectos del pago, en</w:t>
      </w:r>
      <w:r w:rsidR="006C3540" w:rsidRPr="006C3540">
        <w:rPr>
          <w:rFonts w:ascii="Arial" w:hAnsi="Arial" w:cs="Arial"/>
          <w:color w:val="000000"/>
        </w:rPr>
        <w:t xml:space="preserve"> </w:t>
      </w:r>
      <w:r w:rsidRPr="006C3540">
        <w:rPr>
          <w:rFonts w:ascii="Arial" w:hAnsi="Arial" w:cs="Arial"/>
          <w:color w:val="000000"/>
        </w:rPr>
        <w:t>relación con la facturación manifestamos: (Ver numeral (v) literal A, Sección VI del Pliego de Condiciones)</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 xml:space="preserve">En constancia de aceptación y compromiso, se firma el presente documento por los que en el intervienen, el día del mes de </w:t>
      </w:r>
      <w:proofErr w:type="spellStart"/>
      <w:r w:rsidRPr="006C3540">
        <w:rPr>
          <w:rFonts w:ascii="Arial" w:hAnsi="Arial" w:cs="Arial"/>
          <w:color w:val="000000"/>
        </w:rPr>
        <w:t>de</w:t>
      </w:r>
      <w:proofErr w:type="spellEnd"/>
      <w:r w:rsidRPr="006C3540">
        <w:rPr>
          <w:rFonts w:ascii="Arial" w:hAnsi="Arial" w:cs="Arial"/>
          <w:color w:val="000000"/>
        </w:rPr>
        <w:t xml:space="preserve"> 2020_ en la ciudad de</w:t>
      </w:r>
    </w:p>
    <w:p w:rsidR="006C3540" w:rsidRPr="006C3540" w:rsidRDefault="006A5071" w:rsidP="006C3540">
      <w:pPr>
        <w:pStyle w:val="NormalWeb"/>
        <w:jc w:val="both"/>
        <w:rPr>
          <w:rFonts w:ascii="Arial" w:hAnsi="Arial" w:cs="Arial"/>
          <w:color w:val="000000"/>
        </w:rPr>
      </w:pPr>
      <w:r w:rsidRPr="006C3540">
        <w:rPr>
          <w:rFonts w:ascii="Arial" w:hAnsi="Arial" w:cs="Arial"/>
          <w:color w:val="000000"/>
        </w:rPr>
        <w:t>Nombre, identificación y sociedad que</w:t>
      </w:r>
      <w:r w:rsidR="006C3540" w:rsidRPr="006C3540">
        <w:rPr>
          <w:rFonts w:ascii="Arial" w:hAnsi="Arial" w:cs="Arial"/>
          <w:color w:val="000000"/>
        </w:rPr>
        <w:t xml:space="preserve"> R</w:t>
      </w:r>
      <w:r w:rsidRPr="006C3540">
        <w:rPr>
          <w:rFonts w:ascii="Arial" w:hAnsi="Arial" w:cs="Arial"/>
          <w:color w:val="000000"/>
        </w:rPr>
        <w:t xml:space="preserve">epresenta </w:t>
      </w:r>
    </w:p>
    <w:p w:rsidR="006A5071" w:rsidRPr="006C3540" w:rsidRDefault="006A5071" w:rsidP="006C3540">
      <w:pPr>
        <w:pStyle w:val="NormalWeb"/>
        <w:jc w:val="both"/>
        <w:rPr>
          <w:rFonts w:ascii="Arial" w:hAnsi="Arial" w:cs="Arial"/>
          <w:color w:val="000000"/>
        </w:rPr>
      </w:pPr>
      <w:r w:rsidRPr="006C3540">
        <w:rPr>
          <w:rFonts w:ascii="Arial" w:hAnsi="Arial" w:cs="Arial"/>
          <w:color w:val="000000"/>
        </w:rPr>
        <w:t xml:space="preserve">Nombre, identificación y sociedad que </w:t>
      </w:r>
      <w:r w:rsidR="006C3540" w:rsidRPr="006C3540">
        <w:rPr>
          <w:rFonts w:ascii="Arial" w:hAnsi="Arial" w:cs="Arial"/>
          <w:color w:val="000000"/>
        </w:rPr>
        <w:t>Representa</w:t>
      </w:r>
    </w:p>
    <w:p w:rsidR="008904DD" w:rsidRDefault="008904DD"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jc w:val="both"/>
        <w:rPr>
          <w:rFonts w:ascii="Arial" w:hAnsi="Arial" w:cs="Arial"/>
        </w:rPr>
      </w:pPr>
    </w:p>
    <w:p w:rsidR="006C3540" w:rsidRDefault="006C3540" w:rsidP="006C3540">
      <w:pPr>
        <w:pStyle w:val="NormalWeb"/>
        <w:rPr>
          <w:color w:val="000000"/>
          <w:sz w:val="27"/>
          <w:szCs w:val="27"/>
        </w:rPr>
      </w:pPr>
      <w:r>
        <w:rPr>
          <w:color w:val="000000"/>
          <w:sz w:val="27"/>
          <w:szCs w:val="27"/>
        </w:rPr>
        <w:lastRenderedPageBreak/>
        <w:t>Anexo No. 3</w:t>
      </w:r>
    </w:p>
    <w:p w:rsidR="006C3540" w:rsidRDefault="006C3540" w:rsidP="006C3540">
      <w:pPr>
        <w:pStyle w:val="NormalWeb"/>
        <w:rPr>
          <w:color w:val="000000"/>
          <w:sz w:val="27"/>
          <w:szCs w:val="27"/>
        </w:rPr>
      </w:pPr>
      <w:r>
        <w:rPr>
          <w:color w:val="000000"/>
          <w:sz w:val="27"/>
          <w:szCs w:val="27"/>
        </w:rPr>
        <w:t>Compromiso Anticorrupción</w:t>
      </w:r>
    </w:p>
    <w:p w:rsidR="006C3540" w:rsidRDefault="006C3540" w:rsidP="006C3540">
      <w:pPr>
        <w:pStyle w:val="NormalWeb"/>
        <w:rPr>
          <w:color w:val="000000"/>
          <w:sz w:val="27"/>
          <w:szCs w:val="27"/>
        </w:rPr>
      </w:pPr>
      <w:r>
        <w:rPr>
          <w:color w:val="000000"/>
          <w:sz w:val="27"/>
          <w:szCs w:val="27"/>
        </w:rPr>
        <w:t>Proceso de Contratación AECID 01 2020</w:t>
      </w:r>
    </w:p>
    <w:p w:rsidR="006C3540" w:rsidRDefault="006C3540" w:rsidP="006C3540">
      <w:pPr>
        <w:pStyle w:val="NormalWeb"/>
        <w:rPr>
          <w:color w:val="000000"/>
          <w:sz w:val="27"/>
          <w:szCs w:val="27"/>
        </w:rPr>
      </w:pPr>
      <w:r>
        <w:rPr>
          <w:color w:val="000000"/>
          <w:sz w:val="27"/>
          <w:szCs w:val="27"/>
        </w:rPr>
        <w:t>[Nombre del representante legal del Proponente], identificado como aparece al pie de mi firma, en mi calidad de representante legal de [nombre del Proponente], manifiesto en mi nombre y en nombre de [nombre del Proponente] que:</w:t>
      </w:r>
    </w:p>
    <w:p w:rsidR="006C3540" w:rsidRDefault="006C3540" w:rsidP="006C3540">
      <w:pPr>
        <w:pStyle w:val="NormalWeb"/>
        <w:rPr>
          <w:color w:val="000000"/>
          <w:sz w:val="27"/>
          <w:szCs w:val="27"/>
        </w:rPr>
      </w:pPr>
      <w:r>
        <w:rPr>
          <w:color w:val="000000"/>
          <w:sz w:val="27"/>
          <w:szCs w:val="27"/>
        </w:rPr>
        <w:t>1. Apoyamos la acción del Estado colombiano y de la Entidad Contratante para fortalecer la transparencia y la rendición de cuentas de la administración pública.</w:t>
      </w:r>
    </w:p>
    <w:p w:rsidR="006C3540" w:rsidRDefault="006C3540" w:rsidP="006C3540">
      <w:pPr>
        <w:pStyle w:val="NormalWeb"/>
        <w:rPr>
          <w:color w:val="000000"/>
          <w:sz w:val="27"/>
          <w:szCs w:val="27"/>
        </w:rPr>
      </w:pPr>
      <w:r>
        <w:rPr>
          <w:color w:val="000000"/>
          <w:sz w:val="27"/>
          <w:szCs w:val="27"/>
        </w:rPr>
        <w:t>2. No estamos en causal de inhabilidad alguna para celebrar el contrato objeto del Proceso de Contratación ______.</w:t>
      </w:r>
    </w:p>
    <w:p w:rsidR="006C3540" w:rsidRDefault="006C3540" w:rsidP="006C3540">
      <w:pPr>
        <w:pStyle w:val="NormalWeb"/>
        <w:rPr>
          <w:color w:val="000000"/>
          <w:sz w:val="27"/>
          <w:szCs w:val="27"/>
        </w:rPr>
      </w:pPr>
      <w:r>
        <w:rPr>
          <w:color w:val="000000"/>
          <w:sz w:val="27"/>
          <w:szCs w:val="27"/>
        </w:rPr>
        <w:t>3. Nos comprometemos a no ofrecer y no dar dádivas, sobornos o cualquier forma de halago, retribuciones o prebenda a servidores públicos o asesores de la Entidad Contratante, directamente o a través de sus empleados, contratistas o tercero.</w:t>
      </w:r>
    </w:p>
    <w:p w:rsidR="006C3540" w:rsidRDefault="006C3540" w:rsidP="006C3540">
      <w:pPr>
        <w:pStyle w:val="NormalWeb"/>
        <w:rPr>
          <w:color w:val="000000"/>
          <w:sz w:val="27"/>
          <w:szCs w:val="27"/>
        </w:rPr>
      </w:pPr>
      <w:r>
        <w:rPr>
          <w:color w:val="000000"/>
          <w:sz w:val="27"/>
          <w:szCs w:val="27"/>
        </w:rPr>
        <w:t>4. Nos comprometemos a no efectuar acuerdos, o realizar actos o conductas que tengan por objeto o efecto la colusión en el Proceso de Contratación __________.</w:t>
      </w:r>
    </w:p>
    <w:p w:rsidR="006C3540" w:rsidRDefault="006C3540" w:rsidP="006C3540">
      <w:pPr>
        <w:pStyle w:val="NormalWeb"/>
        <w:rPr>
          <w:color w:val="000000"/>
          <w:sz w:val="27"/>
          <w:szCs w:val="27"/>
        </w:rPr>
      </w:pPr>
      <w:r>
        <w:rPr>
          <w:color w:val="000000"/>
          <w:sz w:val="27"/>
          <w:szCs w:val="27"/>
        </w:rPr>
        <w:t>5. Nos comprometemos a revelar la información que sobre el Proceso de Contratación _____ nos soliciten los organismos de control de la República de Colombia.</w:t>
      </w:r>
    </w:p>
    <w:p w:rsidR="006C3540" w:rsidRDefault="006C3540" w:rsidP="006C3540">
      <w:pPr>
        <w:pStyle w:val="NormalWeb"/>
        <w:rPr>
          <w:color w:val="000000"/>
          <w:sz w:val="27"/>
          <w:szCs w:val="27"/>
        </w:rPr>
      </w:pPr>
      <w:r>
        <w:rPr>
          <w:color w:val="000000"/>
          <w:sz w:val="27"/>
          <w:szCs w:val="27"/>
        </w:rPr>
        <w:t>6. Nos comprometemos a comunicar a nuestros empleados y asesores el contenido del presente Compromiso Anticorrupción, explicar su importancia y las consecuencias de su incumplimiento por nuestra parte, y la de nuestros empleados o asesores.</w:t>
      </w:r>
    </w:p>
    <w:p w:rsidR="006C3540" w:rsidRDefault="006C3540" w:rsidP="006C3540">
      <w:pPr>
        <w:pStyle w:val="NormalWeb"/>
        <w:rPr>
          <w:color w:val="000000"/>
          <w:sz w:val="27"/>
          <w:szCs w:val="27"/>
        </w:rPr>
      </w:pPr>
      <w:r>
        <w:rPr>
          <w:color w:val="000000"/>
          <w:sz w:val="27"/>
          <w:szCs w:val="27"/>
        </w:rPr>
        <w:t>7. Conocemos las consecuencias derivadas del incumplimiento del presente compromiso anticorrupción.</w:t>
      </w:r>
    </w:p>
    <w:p w:rsidR="006C3540" w:rsidRDefault="006C3540" w:rsidP="006C3540">
      <w:pPr>
        <w:pStyle w:val="NormalWeb"/>
        <w:rPr>
          <w:color w:val="000000"/>
          <w:sz w:val="27"/>
          <w:szCs w:val="27"/>
        </w:rPr>
      </w:pPr>
      <w:r>
        <w:rPr>
          <w:color w:val="000000"/>
          <w:sz w:val="27"/>
          <w:szCs w:val="27"/>
        </w:rPr>
        <w:t>En constancia de lo anterior firmo este documento a los días [día] del mes de [mes] de 2020.</w:t>
      </w:r>
    </w:p>
    <w:p w:rsidR="006C3540" w:rsidRDefault="006C3540" w:rsidP="006C3540">
      <w:pPr>
        <w:pStyle w:val="NormalWeb"/>
        <w:rPr>
          <w:color w:val="000000"/>
          <w:sz w:val="27"/>
          <w:szCs w:val="27"/>
        </w:rPr>
      </w:pPr>
      <w:r>
        <w:rPr>
          <w:color w:val="000000"/>
          <w:sz w:val="27"/>
          <w:szCs w:val="27"/>
        </w:rPr>
        <w:t>____________________________</w:t>
      </w:r>
    </w:p>
    <w:p w:rsidR="006C3540" w:rsidRDefault="006C3540" w:rsidP="006C3540">
      <w:pPr>
        <w:pStyle w:val="NormalWeb"/>
        <w:rPr>
          <w:color w:val="000000"/>
          <w:sz w:val="27"/>
          <w:szCs w:val="27"/>
        </w:rPr>
      </w:pPr>
      <w:r>
        <w:rPr>
          <w:color w:val="000000"/>
          <w:sz w:val="27"/>
          <w:szCs w:val="27"/>
        </w:rPr>
        <w:t>Firma representante legal del Proponente</w:t>
      </w:r>
    </w:p>
    <w:p w:rsidR="006C3540" w:rsidRDefault="006C3540" w:rsidP="006C3540">
      <w:pPr>
        <w:pStyle w:val="NormalWeb"/>
        <w:rPr>
          <w:color w:val="000000"/>
          <w:sz w:val="27"/>
          <w:szCs w:val="27"/>
        </w:rPr>
      </w:pPr>
      <w:r>
        <w:rPr>
          <w:color w:val="000000"/>
          <w:sz w:val="27"/>
          <w:szCs w:val="27"/>
        </w:rPr>
        <w:lastRenderedPageBreak/>
        <w:t>Nombre:</w:t>
      </w:r>
    </w:p>
    <w:p w:rsidR="006C3540" w:rsidRDefault="006C3540" w:rsidP="006C3540">
      <w:pPr>
        <w:pStyle w:val="NormalWeb"/>
        <w:rPr>
          <w:color w:val="000000"/>
          <w:sz w:val="27"/>
          <w:szCs w:val="27"/>
        </w:rPr>
      </w:pPr>
      <w:r>
        <w:rPr>
          <w:color w:val="000000"/>
          <w:sz w:val="27"/>
          <w:szCs w:val="27"/>
        </w:rPr>
        <w:t>Cargo:</w:t>
      </w:r>
    </w:p>
    <w:p w:rsidR="006C3540" w:rsidRDefault="006C3540" w:rsidP="006C3540">
      <w:pPr>
        <w:pStyle w:val="NormalWeb"/>
        <w:rPr>
          <w:color w:val="000000"/>
          <w:sz w:val="27"/>
          <w:szCs w:val="27"/>
        </w:rPr>
      </w:pPr>
      <w:r>
        <w:rPr>
          <w:color w:val="000000"/>
          <w:sz w:val="27"/>
          <w:szCs w:val="27"/>
        </w:rPr>
        <w:t>Documento de Identidad:</w:t>
      </w:r>
    </w:p>
    <w:p w:rsidR="006C3540" w:rsidRDefault="006C3540" w:rsidP="006C3540">
      <w:pPr>
        <w:pStyle w:val="NormalWeb"/>
        <w:rPr>
          <w:color w:val="000000"/>
          <w:sz w:val="27"/>
          <w:szCs w:val="27"/>
        </w:rPr>
      </w:pPr>
      <w:r>
        <w:rPr>
          <w:color w:val="000000"/>
          <w:sz w:val="27"/>
          <w:szCs w:val="27"/>
        </w:rPr>
        <w:t xml:space="preserve">Los representantes de los integrantes del Proponente plural deben </w:t>
      </w:r>
      <w:proofErr w:type="spellStart"/>
      <w:r>
        <w:rPr>
          <w:color w:val="000000"/>
          <w:sz w:val="27"/>
          <w:szCs w:val="27"/>
        </w:rPr>
        <w:t>suscr</w:t>
      </w:r>
      <w:proofErr w:type="spellEnd"/>
    </w:p>
    <w:p w:rsidR="006C3540" w:rsidRDefault="006C3540"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Default="00171188" w:rsidP="006C3540">
      <w:pPr>
        <w:jc w:val="both"/>
        <w:rPr>
          <w:rFonts w:ascii="Arial" w:hAnsi="Arial" w:cs="Arial"/>
        </w:rPr>
      </w:pPr>
    </w:p>
    <w:p w:rsidR="00171188" w:rsidRPr="00374046" w:rsidRDefault="00171188" w:rsidP="00171188">
      <w:pPr>
        <w:pStyle w:val="Prrafodelista"/>
        <w:ind w:left="720"/>
        <w:jc w:val="center"/>
        <w:rPr>
          <w:rFonts w:ascii="Arial" w:hAnsi="Arial" w:cs="Arial"/>
          <w:b/>
          <w:sz w:val="22"/>
          <w:szCs w:val="22"/>
          <w:lang w:val="es-ES"/>
        </w:rPr>
      </w:pPr>
      <w:r w:rsidRPr="00374046">
        <w:rPr>
          <w:rFonts w:ascii="Arial" w:hAnsi="Arial" w:cs="Arial"/>
          <w:b/>
          <w:sz w:val="22"/>
          <w:szCs w:val="22"/>
          <w:lang w:val="es-ES"/>
        </w:rPr>
        <w:lastRenderedPageBreak/>
        <w:t xml:space="preserve">Anexo No. </w:t>
      </w:r>
      <w:r>
        <w:rPr>
          <w:rFonts w:ascii="Arial" w:hAnsi="Arial" w:cs="Arial"/>
          <w:b/>
          <w:sz w:val="22"/>
          <w:szCs w:val="22"/>
          <w:lang w:val="es-ES"/>
        </w:rPr>
        <w:t>4</w:t>
      </w:r>
    </w:p>
    <w:p w:rsidR="00171188" w:rsidRDefault="00171188" w:rsidP="00171188">
      <w:pPr>
        <w:ind w:left="360"/>
        <w:jc w:val="center"/>
        <w:rPr>
          <w:rFonts w:ascii="Arial" w:hAnsi="Arial" w:cs="Arial"/>
          <w:b/>
          <w:bCs/>
          <w:sz w:val="22"/>
          <w:szCs w:val="22"/>
          <w:lang w:val="es-ES"/>
        </w:rPr>
      </w:pPr>
      <w:r w:rsidRPr="00374046">
        <w:rPr>
          <w:rFonts w:ascii="Arial" w:hAnsi="Arial" w:cs="Arial"/>
          <w:b/>
          <w:bCs/>
          <w:sz w:val="22"/>
          <w:szCs w:val="22"/>
          <w:lang w:val="es-ES"/>
        </w:rPr>
        <w:t xml:space="preserve">      </w:t>
      </w:r>
      <w:r>
        <w:rPr>
          <w:rFonts w:ascii="Arial" w:hAnsi="Arial" w:cs="Arial"/>
          <w:b/>
          <w:bCs/>
          <w:sz w:val="22"/>
          <w:szCs w:val="22"/>
          <w:lang w:val="es-ES"/>
        </w:rPr>
        <w:t xml:space="preserve">Requisito Habilitante Técnico </w:t>
      </w:r>
    </w:p>
    <w:p w:rsidR="00171188" w:rsidRDefault="00171188" w:rsidP="00171188">
      <w:pPr>
        <w:ind w:left="360"/>
        <w:jc w:val="center"/>
        <w:rPr>
          <w:rFonts w:ascii="Arial" w:hAnsi="Arial" w:cs="Arial"/>
          <w:b/>
          <w:bCs/>
          <w:sz w:val="22"/>
          <w:szCs w:val="22"/>
          <w:lang w:val="es-ES"/>
        </w:rPr>
      </w:pPr>
      <w:r>
        <w:rPr>
          <w:rFonts w:ascii="Arial" w:hAnsi="Arial" w:cs="Arial"/>
          <w:b/>
          <w:bCs/>
          <w:sz w:val="22"/>
          <w:szCs w:val="22"/>
          <w:lang w:val="es-ES"/>
        </w:rPr>
        <w:t>E</w:t>
      </w:r>
      <w:r w:rsidRPr="00374046">
        <w:rPr>
          <w:rFonts w:ascii="Arial" w:hAnsi="Arial" w:cs="Arial"/>
          <w:b/>
          <w:bCs/>
          <w:sz w:val="22"/>
          <w:szCs w:val="22"/>
          <w:lang w:val="es-ES"/>
        </w:rPr>
        <w:t>xperiencia</w:t>
      </w:r>
      <w:r>
        <w:rPr>
          <w:rFonts w:ascii="Arial" w:hAnsi="Arial" w:cs="Arial"/>
          <w:b/>
          <w:bCs/>
          <w:sz w:val="22"/>
          <w:szCs w:val="22"/>
          <w:lang w:val="es-ES"/>
        </w:rPr>
        <w:t xml:space="preserve"> de la entidad proponente</w:t>
      </w:r>
    </w:p>
    <w:p w:rsidR="00171188" w:rsidRPr="00374046" w:rsidRDefault="00171188" w:rsidP="00171188">
      <w:pPr>
        <w:ind w:left="360"/>
        <w:jc w:val="center"/>
        <w:rPr>
          <w:rFonts w:ascii="Arial" w:hAnsi="Arial" w:cs="Arial"/>
          <w:b/>
          <w:bCs/>
          <w:sz w:val="22"/>
          <w:szCs w:val="22"/>
          <w:lang w:val="es-ES"/>
        </w:rPr>
      </w:pPr>
    </w:p>
    <w:p w:rsidR="00171188" w:rsidRPr="00374046" w:rsidRDefault="00171188" w:rsidP="00171188">
      <w:pPr>
        <w:jc w:val="both"/>
        <w:rPr>
          <w:rFonts w:ascii="Arial" w:hAnsi="Arial" w:cs="Arial"/>
          <w:b/>
          <w:bCs/>
          <w:sz w:val="22"/>
          <w:szCs w:val="22"/>
          <w:lang w:val="es-ES"/>
        </w:rPr>
      </w:pPr>
      <w:r>
        <w:rPr>
          <w:rFonts w:ascii="Arial" w:hAnsi="Arial" w:cs="Arial"/>
          <w:b/>
          <w:bCs/>
          <w:sz w:val="22"/>
          <w:szCs w:val="22"/>
          <w:lang w:val="es-ES"/>
        </w:rPr>
        <w:t>Proceso contractual AECID 01 2020</w:t>
      </w:r>
    </w:p>
    <w:p w:rsidR="00171188" w:rsidRPr="00374046" w:rsidRDefault="00171188" w:rsidP="00171188">
      <w:pPr>
        <w:pStyle w:val="Prrafodelista"/>
        <w:ind w:left="720"/>
        <w:rPr>
          <w:rFonts w:ascii="Arial" w:hAnsi="Arial" w:cs="Arial"/>
          <w:b/>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088"/>
        <w:gridCol w:w="1630"/>
        <w:gridCol w:w="205"/>
        <w:gridCol w:w="1592"/>
        <w:gridCol w:w="254"/>
        <w:gridCol w:w="1085"/>
        <w:gridCol w:w="335"/>
        <w:gridCol w:w="1003"/>
      </w:tblGrid>
      <w:tr w:rsidR="00171188" w:rsidRPr="00374046" w:rsidTr="00796D55">
        <w:trPr>
          <w:trHeight w:val="321"/>
        </w:trPr>
        <w:tc>
          <w:tcPr>
            <w:tcW w:w="5000" w:type="pct"/>
            <w:gridSpan w:val="9"/>
            <w:shd w:val="clear" w:color="auto" w:fill="auto"/>
          </w:tcPr>
          <w:p w:rsidR="00171188" w:rsidRPr="00374046" w:rsidRDefault="00171188" w:rsidP="00796D55">
            <w:pPr>
              <w:rPr>
                <w:rFonts w:ascii="Arial" w:hAnsi="Arial" w:cs="Arial"/>
                <w:b/>
                <w:sz w:val="22"/>
                <w:szCs w:val="22"/>
                <w:lang w:val="es-ES"/>
              </w:rPr>
            </w:pPr>
            <w:r w:rsidRPr="00374046">
              <w:rPr>
                <w:rFonts w:ascii="Arial" w:hAnsi="Arial" w:cs="Arial"/>
                <w:b/>
                <w:sz w:val="22"/>
                <w:szCs w:val="22"/>
                <w:lang w:val="es-ES"/>
              </w:rPr>
              <w:t>OFERENTE:</w:t>
            </w:r>
          </w:p>
        </w:tc>
      </w:tr>
      <w:tr w:rsidR="00171188" w:rsidRPr="00374046" w:rsidTr="00796D55">
        <w:trPr>
          <w:trHeight w:val="411"/>
        </w:trPr>
        <w:tc>
          <w:tcPr>
            <w:tcW w:w="5000" w:type="pct"/>
            <w:gridSpan w:val="9"/>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FORMATO DE CERTIFICADO DE CONTRATOS</w:t>
            </w:r>
          </w:p>
        </w:tc>
      </w:tr>
      <w:tr w:rsidR="00171188" w:rsidRPr="00374046" w:rsidTr="00796D55">
        <w:trPr>
          <w:trHeight w:val="672"/>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NUMERO CONSECUTIVO EN EL RUP</w:t>
            </w:r>
          </w:p>
        </w:tc>
        <w:tc>
          <w:tcPr>
            <w:tcW w:w="3971" w:type="pct"/>
            <w:gridSpan w:val="8"/>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672"/>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NOMBRE DEL CLIENTE</w:t>
            </w:r>
          </w:p>
        </w:tc>
        <w:tc>
          <w:tcPr>
            <w:tcW w:w="3971" w:type="pct"/>
            <w:gridSpan w:val="8"/>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1135"/>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NOMBRE DEL CONTRATISTA (OFERENTE O MIEMBRO DEL OFERENTE)</w:t>
            </w:r>
          </w:p>
        </w:tc>
        <w:tc>
          <w:tcPr>
            <w:tcW w:w="3971" w:type="pct"/>
            <w:gridSpan w:val="8"/>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684"/>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¿EL CONTRATISTA ES UN PROPONENTE PLURAL?</w:t>
            </w:r>
          </w:p>
        </w:tc>
        <w:tc>
          <w:tcPr>
            <w:tcW w:w="1614" w:type="pct"/>
            <w:gridSpan w:val="3"/>
            <w:shd w:val="clear" w:color="auto" w:fill="auto"/>
          </w:tcPr>
          <w:p w:rsidR="00171188" w:rsidRPr="00374046" w:rsidRDefault="00171188" w:rsidP="00796D55">
            <w:pPr>
              <w:jc w:val="center"/>
              <w:rPr>
                <w:rFonts w:ascii="Arial" w:hAnsi="Arial" w:cs="Arial"/>
                <w:b/>
                <w:sz w:val="22"/>
                <w:szCs w:val="22"/>
                <w:lang w:val="es-ES"/>
              </w:rPr>
            </w:pPr>
          </w:p>
        </w:tc>
        <w:tc>
          <w:tcPr>
            <w:tcW w:w="1019" w:type="pct"/>
            <w:gridSpan w:val="2"/>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PORCENTAJE DE PARTICIPACIÓN</w:t>
            </w:r>
          </w:p>
        </w:tc>
        <w:tc>
          <w:tcPr>
            <w:tcW w:w="784" w:type="pct"/>
            <w:gridSpan w:val="2"/>
            <w:shd w:val="clear" w:color="auto" w:fill="auto"/>
          </w:tcPr>
          <w:p w:rsidR="00171188" w:rsidRPr="00374046" w:rsidRDefault="00171188" w:rsidP="00796D55">
            <w:pPr>
              <w:jc w:val="center"/>
              <w:rPr>
                <w:rFonts w:ascii="Arial" w:hAnsi="Arial" w:cs="Arial"/>
                <w:b/>
                <w:sz w:val="22"/>
                <w:szCs w:val="22"/>
                <w:lang w:val="es-ES"/>
              </w:rPr>
            </w:pPr>
          </w:p>
        </w:tc>
        <w:tc>
          <w:tcPr>
            <w:tcW w:w="555" w:type="pct"/>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850"/>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FECHA DE INICIO</w:t>
            </w:r>
          </w:p>
        </w:tc>
        <w:tc>
          <w:tcPr>
            <w:tcW w:w="601" w:type="pct"/>
            <w:shd w:val="clear" w:color="auto" w:fill="auto"/>
          </w:tcPr>
          <w:p w:rsidR="00171188" w:rsidRPr="00374046" w:rsidRDefault="00171188" w:rsidP="00796D55">
            <w:pPr>
              <w:jc w:val="center"/>
              <w:rPr>
                <w:rFonts w:ascii="Arial" w:hAnsi="Arial" w:cs="Arial"/>
                <w:b/>
                <w:sz w:val="22"/>
                <w:szCs w:val="22"/>
                <w:lang w:val="es-ES"/>
              </w:rPr>
            </w:pPr>
          </w:p>
        </w:tc>
        <w:tc>
          <w:tcPr>
            <w:tcW w:w="1013" w:type="pct"/>
            <w:gridSpan w:val="2"/>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FECHA DE TERMINACIÓN</w:t>
            </w:r>
          </w:p>
        </w:tc>
        <w:tc>
          <w:tcPr>
            <w:tcW w:w="1019" w:type="pct"/>
            <w:gridSpan w:val="2"/>
            <w:shd w:val="clear" w:color="auto" w:fill="auto"/>
          </w:tcPr>
          <w:p w:rsidR="00171188" w:rsidRPr="00374046" w:rsidRDefault="00171188" w:rsidP="00796D55">
            <w:pPr>
              <w:jc w:val="center"/>
              <w:rPr>
                <w:rFonts w:ascii="Arial" w:hAnsi="Arial" w:cs="Arial"/>
                <w:b/>
                <w:sz w:val="22"/>
                <w:szCs w:val="22"/>
                <w:lang w:val="es-ES"/>
              </w:rPr>
            </w:pPr>
          </w:p>
        </w:tc>
        <w:tc>
          <w:tcPr>
            <w:tcW w:w="784" w:type="pct"/>
            <w:gridSpan w:val="2"/>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DURACIÓN EN MESES</w:t>
            </w:r>
          </w:p>
        </w:tc>
        <w:tc>
          <w:tcPr>
            <w:tcW w:w="555" w:type="pct"/>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848"/>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 xml:space="preserve">MONTO </w:t>
            </w:r>
            <w:r>
              <w:rPr>
                <w:rFonts w:ascii="Arial" w:hAnsi="Arial" w:cs="Arial"/>
                <w:b/>
                <w:sz w:val="22"/>
                <w:szCs w:val="22"/>
                <w:lang w:val="es-ES"/>
              </w:rPr>
              <w:t xml:space="preserve">TOTAL </w:t>
            </w:r>
            <w:r w:rsidRPr="00374046">
              <w:rPr>
                <w:rFonts w:ascii="Arial" w:hAnsi="Arial" w:cs="Arial"/>
                <w:b/>
                <w:sz w:val="22"/>
                <w:szCs w:val="22"/>
                <w:lang w:val="es-ES"/>
              </w:rPr>
              <w:t>CONTRATADO</w:t>
            </w:r>
          </w:p>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(INCLUIDO ADICIONES)</w:t>
            </w:r>
          </w:p>
        </w:tc>
        <w:tc>
          <w:tcPr>
            <w:tcW w:w="1614" w:type="pct"/>
            <w:gridSpan w:val="3"/>
            <w:shd w:val="clear" w:color="auto" w:fill="auto"/>
          </w:tcPr>
          <w:p w:rsidR="00171188" w:rsidRPr="00374046" w:rsidRDefault="00171188" w:rsidP="00796D55">
            <w:pPr>
              <w:jc w:val="center"/>
              <w:rPr>
                <w:rFonts w:ascii="Arial" w:hAnsi="Arial" w:cs="Arial"/>
                <w:b/>
                <w:sz w:val="22"/>
                <w:szCs w:val="22"/>
                <w:lang w:val="es-ES"/>
              </w:rPr>
            </w:pPr>
          </w:p>
        </w:tc>
        <w:tc>
          <w:tcPr>
            <w:tcW w:w="1803" w:type="pct"/>
            <w:gridSpan w:val="4"/>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 xml:space="preserve">VALOR </w:t>
            </w:r>
            <w:r>
              <w:rPr>
                <w:rFonts w:ascii="Arial" w:hAnsi="Arial" w:cs="Arial"/>
                <w:b/>
                <w:sz w:val="22"/>
                <w:szCs w:val="22"/>
                <w:lang w:val="es-ES"/>
              </w:rPr>
              <w:t xml:space="preserve">TOTAL </w:t>
            </w:r>
            <w:r w:rsidRPr="00374046">
              <w:rPr>
                <w:rFonts w:ascii="Arial" w:hAnsi="Arial" w:cs="Arial"/>
                <w:b/>
                <w:sz w:val="22"/>
                <w:szCs w:val="22"/>
                <w:lang w:val="es-ES"/>
              </w:rPr>
              <w:t>DEL CONTRATO EJECUTADO EN SMMLV</w:t>
            </w:r>
          </w:p>
        </w:tc>
        <w:tc>
          <w:tcPr>
            <w:tcW w:w="555" w:type="pct"/>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704"/>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OBJETO DEL CONTRATO</w:t>
            </w:r>
          </w:p>
        </w:tc>
        <w:tc>
          <w:tcPr>
            <w:tcW w:w="3971" w:type="pct"/>
            <w:gridSpan w:val="8"/>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829"/>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PERSONA DE CONTACTO PARA VERIFICACIÓN</w:t>
            </w:r>
          </w:p>
        </w:tc>
        <w:tc>
          <w:tcPr>
            <w:tcW w:w="3971" w:type="pct"/>
            <w:gridSpan w:val="8"/>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557"/>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TELEFONO</w:t>
            </w:r>
          </w:p>
        </w:tc>
        <w:tc>
          <w:tcPr>
            <w:tcW w:w="601" w:type="pct"/>
            <w:shd w:val="clear" w:color="auto" w:fill="auto"/>
          </w:tcPr>
          <w:p w:rsidR="00171188" w:rsidRPr="00374046" w:rsidRDefault="00171188" w:rsidP="00796D55">
            <w:pPr>
              <w:jc w:val="center"/>
              <w:rPr>
                <w:rFonts w:ascii="Arial" w:hAnsi="Arial" w:cs="Arial"/>
                <w:b/>
                <w:sz w:val="22"/>
                <w:szCs w:val="22"/>
                <w:lang w:val="es-ES"/>
              </w:rPr>
            </w:pPr>
          </w:p>
        </w:tc>
        <w:tc>
          <w:tcPr>
            <w:tcW w:w="900" w:type="pct"/>
            <w:shd w:val="clear" w:color="auto" w:fill="auto"/>
          </w:tcPr>
          <w:p w:rsidR="00171188" w:rsidRPr="00374046" w:rsidRDefault="00171188" w:rsidP="00796D55">
            <w:pPr>
              <w:jc w:val="center"/>
              <w:rPr>
                <w:rFonts w:ascii="Arial" w:hAnsi="Arial" w:cs="Arial"/>
                <w:b/>
                <w:sz w:val="22"/>
                <w:szCs w:val="22"/>
                <w:lang w:val="es-ES"/>
              </w:rPr>
            </w:pPr>
          </w:p>
        </w:tc>
        <w:tc>
          <w:tcPr>
            <w:tcW w:w="992" w:type="pct"/>
            <w:gridSpan w:val="2"/>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CELULAR</w:t>
            </w:r>
          </w:p>
        </w:tc>
        <w:tc>
          <w:tcPr>
            <w:tcW w:w="739" w:type="pct"/>
            <w:gridSpan w:val="2"/>
            <w:shd w:val="clear" w:color="auto" w:fill="auto"/>
          </w:tcPr>
          <w:p w:rsidR="00171188" w:rsidRPr="00374046" w:rsidRDefault="00171188" w:rsidP="00796D55">
            <w:pPr>
              <w:jc w:val="center"/>
              <w:rPr>
                <w:rFonts w:ascii="Arial" w:hAnsi="Arial" w:cs="Arial"/>
                <w:b/>
                <w:sz w:val="22"/>
                <w:szCs w:val="22"/>
                <w:lang w:val="es-ES"/>
              </w:rPr>
            </w:pPr>
          </w:p>
        </w:tc>
        <w:tc>
          <w:tcPr>
            <w:tcW w:w="739" w:type="pct"/>
            <w:gridSpan w:val="2"/>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551"/>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DIRECCIÓN</w:t>
            </w:r>
          </w:p>
        </w:tc>
        <w:tc>
          <w:tcPr>
            <w:tcW w:w="3971" w:type="pct"/>
            <w:gridSpan w:val="8"/>
            <w:shd w:val="clear" w:color="auto" w:fill="auto"/>
          </w:tcPr>
          <w:p w:rsidR="00171188" w:rsidRPr="00374046" w:rsidRDefault="00171188" w:rsidP="00796D55">
            <w:pPr>
              <w:jc w:val="center"/>
              <w:rPr>
                <w:rFonts w:ascii="Arial" w:hAnsi="Arial" w:cs="Arial"/>
                <w:b/>
                <w:sz w:val="22"/>
                <w:szCs w:val="22"/>
                <w:lang w:val="es-ES"/>
              </w:rPr>
            </w:pPr>
          </w:p>
        </w:tc>
      </w:tr>
      <w:tr w:rsidR="00171188" w:rsidRPr="00374046" w:rsidTr="00796D55">
        <w:trPr>
          <w:trHeight w:val="472"/>
        </w:trPr>
        <w:tc>
          <w:tcPr>
            <w:tcW w:w="1029" w:type="pct"/>
            <w:shd w:val="clear" w:color="auto" w:fill="auto"/>
          </w:tcPr>
          <w:p w:rsidR="00171188" w:rsidRPr="00374046" w:rsidRDefault="00171188" w:rsidP="00796D55">
            <w:pPr>
              <w:jc w:val="center"/>
              <w:rPr>
                <w:rFonts w:ascii="Arial" w:hAnsi="Arial" w:cs="Arial"/>
                <w:b/>
                <w:sz w:val="22"/>
                <w:szCs w:val="22"/>
                <w:lang w:val="es-ES"/>
              </w:rPr>
            </w:pPr>
            <w:r w:rsidRPr="00374046">
              <w:rPr>
                <w:rFonts w:ascii="Arial" w:hAnsi="Arial" w:cs="Arial"/>
                <w:b/>
                <w:sz w:val="22"/>
                <w:szCs w:val="22"/>
                <w:lang w:val="es-ES"/>
              </w:rPr>
              <w:t>E-MAIL</w:t>
            </w:r>
          </w:p>
        </w:tc>
        <w:tc>
          <w:tcPr>
            <w:tcW w:w="3971" w:type="pct"/>
            <w:gridSpan w:val="8"/>
            <w:shd w:val="clear" w:color="auto" w:fill="auto"/>
          </w:tcPr>
          <w:p w:rsidR="00171188" w:rsidRPr="00374046" w:rsidRDefault="00171188" w:rsidP="00796D55">
            <w:pPr>
              <w:jc w:val="center"/>
              <w:rPr>
                <w:rFonts w:ascii="Arial" w:hAnsi="Arial" w:cs="Arial"/>
                <w:b/>
                <w:sz w:val="22"/>
                <w:szCs w:val="22"/>
                <w:lang w:val="es-ES"/>
              </w:rPr>
            </w:pPr>
          </w:p>
        </w:tc>
      </w:tr>
    </w:tbl>
    <w:p w:rsidR="00171188" w:rsidRPr="00374046" w:rsidRDefault="00171188" w:rsidP="00171188">
      <w:pPr>
        <w:pStyle w:val="Prrafodelista"/>
        <w:ind w:left="720"/>
        <w:rPr>
          <w:rFonts w:ascii="Arial" w:hAnsi="Arial" w:cs="Arial"/>
          <w:b/>
          <w:sz w:val="22"/>
          <w:szCs w:val="22"/>
          <w:lang w:val="es-ES"/>
        </w:rPr>
      </w:pPr>
    </w:p>
    <w:p w:rsidR="00171188" w:rsidRPr="00374046" w:rsidRDefault="00171188" w:rsidP="00171188">
      <w:pPr>
        <w:autoSpaceDE w:val="0"/>
        <w:autoSpaceDN w:val="0"/>
        <w:adjustRightInd w:val="0"/>
        <w:jc w:val="both"/>
        <w:rPr>
          <w:rFonts w:ascii="Arial" w:eastAsia="Calibri" w:hAnsi="Arial" w:cs="Arial"/>
          <w:color w:val="000000"/>
          <w:sz w:val="22"/>
          <w:szCs w:val="22"/>
          <w:lang w:val="es-ES" w:eastAsia="en-US"/>
        </w:rPr>
      </w:pPr>
      <w:r w:rsidRPr="00374046">
        <w:rPr>
          <w:rFonts w:ascii="Arial" w:eastAsia="Calibri" w:hAnsi="Arial" w:cs="Arial"/>
          <w:color w:val="000000"/>
          <w:sz w:val="22"/>
          <w:szCs w:val="22"/>
          <w:lang w:val="es-ES" w:eastAsia="en-US"/>
        </w:rPr>
        <w:t xml:space="preserve">Firma representante legal del Proponente </w:t>
      </w:r>
    </w:p>
    <w:p w:rsidR="00171188" w:rsidRPr="00374046" w:rsidRDefault="00171188" w:rsidP="00171188">
      <w:pPr>
        <w:autoSpaceDE w:val="0"/>
        <w:autoSpaceDN w:val="0"/>
        <w:adjustRightInd w:val="0"/>
        <w:jc w:val="both"/>
        <w:rPr>
          <w:rFonts w:ascii="Arial" w:eastAsia="Calibri" w:hAnsi="Arial" w:cs="Arial"/>
          <w:color w:val="000000"/>
          <w:sz w:val="22"/>
          <w:szCs w:val="22"/>
          <w:lang w:val="es-ES" w:eastAsia="en-US"/>
        </w:rPr>
      </w:pPr>
      <w:r w:rsidRPr="00374046">
        <w:rPr>
          <w:rFonts w:ascii="Arial" w:eastAsia="Calibri" w:hAnsi="Arial" w:cs="Arial"/>
          <w:color w:val="000000"/>
          <w:sz w:val="22"/>
          <w:szCs w:val="22"/>
          <w:lang w:val="es-ES" w:eastAsia="en-US"/>
        </w:rPr>
        <w:t xml:space="preserve">Nombre: </w:t>
      </w:r>
    </w:p>
    <w:p w:rsidR="00171188" w:rsidRPr="00374046" w:rsidRDefault="00171188" w:rsidP="00171188">
      <w:pPr>
        <w:autoSpaceDE w:val="0"/>
        <w:autoSpaceDN w:val="0"/>
        <w:adjustRightInd w:val="0"/>
        <w:jc w:val="both"/>
        <w:rPr>
          <w:rFonts w:ascii="Arial" w:eastAsia="Calibri" w:hAnsi="Arial" w:cs="Arial"/>
          <w:color w:val="000000"/>
          <w:sz w:val="22"/>
          <w:szCs w:val="22"/>
          <w:lang w:val="es-ES" w:eastAsia="en-US"/>
        </w:rPr>
      </w:pPr>
      <w:r w:rsidRPr="00374046">
        <w:rPr>
          <w:rFonts w:ascii="Arial" w:eastAsia="Calibri" w:hAnsi="Arial" w:cs="Arial"/>
          <w:color w:val="000000"/>
          <w:sz w:val="22"/>
          <w:szCs w:val="22"/>
          <w:lang w:val="es-ES" w:eastAsia="en-US"/>
        </w:rPr>
        <w:t xml:space="preserve">Cargo: </w:t>
      </w:r>
    </w:p>
    <w:p w:rsidR="00171188" w:rsidRDefault="00171188" w:rsidP="006C3540">
      <w:pPr>
        <w:jc w:val="both"/>
        <w:rPr>
          <w:rFonts w:ascii="Arial" w:hAnsi="Arial" w:cs="Arial"/>
        </w:rPr>
      </w:pPr>
    </w:p>
    <w:p w:rsidR="00171188" w:rsidRPr="00171188" w:rsidRDefault="00171188" w:rsidP="00171188">
      <w:pPr>
        <w:keepNext/>
        <w:tabs>
          <w:tab w:val="left" w:pos="-720"/>
        </w:tabs>
        <w:suppressAutoHyphens/>
        <w:ind w:left="900" w:hanging="900"/>
        <w:jc w:val="center"/>
        <w:outlineLvl w:val="1"/>
        <w:rPr>
          <w:rFonts w:ascii="Arial" w:hAnsi="Arial" w:cs="Arial"/>
          <w:b/>
          <w:spacing w:val="-3"/>
          <w:sz w:val="22"/>
          <w:szCs w:val="22"/>
          <w:lang w:val="es-ES"/>
        </w:rPr>
      </w:pPr>
      <w:r w:rsidRPr="00171188">
        <w:rPr>
          <w:rFonts w:ascii="Arial" w:hAnsi="Arial" w:cs="Arial"/>
          <w:b/>
          <w:spacing w:val="-3"/>
          <w:sz w:val="22"/>
          <w:szCs w:val="22"/>
          <w:lang w:val="es-ES"/>
        </w:rPr>
        <w:lastRenderedPageBreak/>
        <w:t>Anexo No. 5</w:t>
      </w:r>
    </w:p>
    <w:p w:rsidR="00171188" w:rsidRPr="00171188" w:rsidRDefault="00171188" w:rsidP="00171188">
      <w:pPr>
        <w:keepNext/>
        <w:tabs>
          <w:tab w:val="left" w:pos="-720"/>
        </w:tabs>
        <w:suppressAutoHyphens/>
        <w:ind w:left="900" w:hanging="900"/>
        <w:jc w:val="center"/>
        <w:outlineLvl w:val="1"/>
        <w:rPr>
          <w:rFonts w:ascii="Arial" w:hAnsi="Arial" w:cs="Arial"/>
          <w:b/>
          <w:spacing w:val="-3"/>
          <w:sz w:val="22"/>
          <w:szCs w:val="22"/>
          <w:lang w:val="es-ES"/>
        </w:rPr>
      </w:pPr>
      <w:r w:rsidRPr="00171188">
        <w:rPr>
          <w:rFonts w:ascii="Arial" w:hAnsi="Arial" w:cs="Arial"/>
          <w:b/>
          <w:spacing w:val="-3"/>
          <w:sz w:val="22"/>
          <w:szCs w:val="22"/>
          <w:lang w:val="es-ES"/>
        </w:rPr>
        <w:t>Proceso de Contractual AECID 01 2020</w:t>
      </w:r>
    </w:p>
    <w:p w:rsidR="00171188" w:rsidRPr="00171188" w:rsidRDefault="00171188" w:rsidP="00171188">
      <w:pPr>
        <w:widowControl w:val="0"/>
        <w:autoSpaceDE w:val="0"/>
        <w:autoSpaceDN w:val="0"/>
        <w:adjustRightInd w:val="0"/>
        <w:jc w:val="center"/>
        <w:rPr>
          <w:rFonts w:ascii="Arial" w:hAnsi="Arial" w:cs="Arial"/>
          <w:b/>
          <w:color w:val="000000"/>
          <w:sz w:val="22"/>
          <w:szCs w:val="22"/>
        </w:rPr>
      </w:pPr>
      <w:r w:rsidRPr="00171188">
        <w:rPr>
          <w:rFonts w:ascii="Arial" w:hAnsi="Arial" w:cs="Arial"/>
          <w:b/>
          <w:color w:val="000000"/>
          <w:sz w:val="22"/>
          <w:szCs w:val="22"/>
        </w:rPr>
        <w:t>Experiencia adicional del recurso humano implementador</w:t>
      </w:r>
    </w:p>
    <w:p w:rsidR="00171188" w:rsidRPr="00171188" w:rsidRDefault="00171188" w:rsidP="00171188">
      <w:pPr>
        <w:keepNext/>
        <w:tabs>
          <w:tab w:val="left" w:pos="-720"/>
        </w:tabs>
        <w:suppressAutoHyphens/>
        <w:ind w:left="900" w:hanging="900"/>
        <w:jc w:val="center"/>
        <w:outlineLvl w:val="1"/>
        <w:rPr>
          <w:rFonts w:ascii="Arial" w:hAnsi="Arial" w:cs="Arial"/>
          <w:b/>
          <w:spacing w:val="-3"/>
          <w:sz w:val="22"/>
          <w:szCs w:val="22"/>
          <w:lang w:val="es-ES"/>
        </w:rPr>
      </w:pPr>
      <w:r w:rsidRPr="00171188">
        <w:rPr>
          <w:rFonts w:ascii="Arial" w:eastAsiaTheme="minorHAnsi" w:hAnsi="Arial" w:cs="Arial"/>
          <w:b/>
          <w:sz w:val="22"/>
          <w:szCs w:val="22"/>
          <w:lang w:eastAsia="en-US"/>
        </w:rPr>
        <w:t>(Coordinador, abogado, profesionales).</w:t>
      </w:r>
    </w:p>
    <w:p w:rsidR="00171188" w:rsidRPr="00171188" w:rsidRDefault="00171188" w:rsidP="00171188">
      <w:pPr>
        <w:jc w:val="center"/>
        <w:rPr>
          <w:rFonts w:ascii="Arial" w:hAnsi="Arial" w:cs="Arial"/>
          <w:b/>
          <w:sz w:val="22"/>
          <w:szCs w:val="22"/>
          <w:lang w:val="es-ES"/>
        </w:rPr>
      </w:pPr>
      <w:r w:rsidRPr="00171188">
        <w:rPr>
          <w:rFonts w:ascii="Arial" w:hAnsi="Arial" w:cs="Arial"/>
          <w:b/>
          <w:sz w:val="22"/>
          <w:szCs w:val="22"/>
          <w:lang w:val="es-ES"/>
        </w:rPr>
        <w:t xml:space="preserve">Personal Mínimo Requerido </w:t>
      </w:r>
    </w:p>
    <w:p w:rsidR="00171188" w:rsidRPr="00171188" w:rsidRDefault="00171188" w:rsidP="00171188">
      <w:pPr>
        <w:rPr>
          <w:rFonts w:ascii="Arial" w:hAnsi="Arial" w:cs="Arial"/>
          <w:sz w:val="22"/>
          <w:szCs w:val="22"/>
          <w:lang w:val="es-ES"/>
        </w:rPr>
      </w:pPr>
    </w:p>
    <w:p w:rsidR="00171188" w:rsidRPr="00171188" w:rsidRDefault="00171188" w:rsidP="00171188">
      <w:pPr>
        <w:jc w:val="both"/>
        <w:rPr>
          <w:rFonts w:ascii="Arial" w:hAnsi="Arial" w:cs="Arial"/>
          <w:sz w:val="22"/>
          <w:szCs w:val="22"/>
          <w:lang w:val="es-ES"/>
        </w:rPr>
      </w:pPr>
      <w:r w:rsidRPr="00171188">
        <w:rPr>
          <w:rFonts w:ascii="Arial" w:hAnsi="Arial" w:cs="Arial"/>
          <w:sz w:val="22"/>
          <w:szCs w:val="22"/>
          <w:lang w:val="es-ES"/>
        </w:rPr>
        <w:t>El proponente deberá relacionar los miembros del equipo de trabajo, relacionando los proyectos que pretenda hacer valer en la evaluación de la propuesta, diligenciando el siguiente cuadro por cada integrante.</w:t>
      </w:r>
    </w:p>
    <w:p w:rsidR="00171188" w:rsidRPr="00171188" w:rsidRDefault="00171188" w:rsidP="00171188">
      <w:pPr>
        <w:jc w:val="both"/>
        <w:rPr>
          <w:rFonts w:ascii="Arial" w:hAnsi="Arial" w:cs="Arial"/>
          <w:sz w:val="22"/>
          <w:szCs w:val="22"/>
          <w:lang w:val="es-ES"/>
        </w:rPr>
      </w:pPr>
    </w:p>
    <w:tbl>
      <w:tblPr>
        <w:tblW w:w="8925" w:type="dxa"/>
        <w:tblInd w:w="55" w:type="dxa"/>
        <w:tblLayout w:type="fixed"/>
        <w:tblCellMar>
          <w:left w:w="70" w:type="dxa"/>
          <w:right w:w="70" w:type="dxa"/>
        </w:tblCellMar>
        <w:tblLook w:val="04A0" w:firstRow="1" w:lastRow="0" w:firstColumn="1" w:lastColumn="0" w:noHBand="0" w:noVBand="1"/>
      </w:tblPr>
      <w:tblGrid>
        <w:gridCol w:w="1310"/>
        <w:gridCol w:w="690"/>
        <w:gridCol w:w="743"/>
        <w:gridCol w:w="816"/>
        <w:gridCol w:w="567"/>
        <w:gridCol w:w="166"/>
        <w:gridCol w:w="685"/>
        <w:gridCol w:w="115"/>
        <w:gridCol w:w="160"/>
        <w:gridCol w:w="8"/>
        <w:gridCol w:w="632"/>
        <w:gridCol w:w="502"/>
        <w:gridCol w:w="472"/>
        <w:gridCol w:w="946"/>
        <w:gridCol w:w="141"/>
        <w:gridCol w:w="170"/>
        <w:gridCol w:w="802"/>
      </w:tblGrid>
      <w:tr w:rsidR="00171188" w:rsidRPr="00171188" w:rsidTr="00796D55">
        <w:trPr>
          <w:trHeight w:val="300"/>
        </w:trPr>
        <w:tc>
          <w:tcPr>
            <w:tcW w:w="892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MINISTERIO DE JUSTICIA Y DEL DERECHO</w:t>
            </w:r>
          </w:p>
        </w:tc>
      </w:tr>
      <w:tr w:rsidR="00171188" w:rsidRPr="00171188" w:rsidTr="00796D55">
        <w:trPr>
          <w:trHeight w:val="180"/>
        </w:trPr>
        <w:tc>
          <w:tcPr>
            <w:tcW w:w="1310" w:type="dxa"/>
            <w:tcBorders>
              <w:top w:val="single" w:sz="4" w:space="0" w:color="auto"/>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433" w:type="dxa"/>
            <w:gridSpan w:val="2"/>
            <w:tcBorders>
              <w:top w:val="single" w:sz="4" w:space="0" w:color="auto"/>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49" w:type="dxa"/>
            <w:gridSpan w:val="3"/>
            <w:tcBorders>
              <w:top w:val="single" w:sz="4" w:space="0" w:color="auto"/>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2"/>
            <w:tcBorders>
              <w:top w:val="single" w:sz="4" w:space="0" w:color="auto"/>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3"/>
            <w:tcBorders>
              <w:top w:val="single" w:sz="4" w:space="0" w:color="auto"/>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974" w:type="dxa"/>
            <w:gridSpan w:val="2"/>
            <w:tcBorders>
              <w:top w:val="single" w:sz="4" w:space="0" w:color="auto"/>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257" w:type="dxa"/>
            <w:gridSpan w:val="3"/>
            <w:tcBorders>
              <w:top w:val="single" w:sz="4" w:space="0" w:color="auto"/>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2" w:type="dxa"/>
            <w:tcBorders>
              <w:top w:val="single" w:sz="4" w:space="0" w:color="auto"/>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r>
      <w:tr w:rsidR="00171188" w:rsidRPr="00171188" w:rsidTr="00796D55">
        <w:trPr>
          <w:trHeight w:val="300"/>
        </w:trPr>
        <w:tc>
          <w:tcPr>
            <w:tcW w:w="8925" w:type="dxa"/>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PROCESO DE CONTRATACIÓN No AECID 01 DE 2020</w:t>
            </w:r>
          </w:p>
        </w:tc>
      </w:tr>
      <w:tr w:rsidR="00171188" w:rsidRPr="00171188" w:rsidTr="00796D55">
        <w:trPr>
          <w:trHeight w:val="46"/>
        </w:trPr>
        <w:tc>
          <w:tcPr>
            <w:tcW w:w="131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433"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49"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974"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257"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2"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r>
      <w:tr w:rsidR="00171188" w:rsidRPr="00171188" w:rsidTr="00796D55">
        <w:trPr>
          <w:trHeight w:val="180"/>
        </w:trPr>
        <w:tc>
          <w:tcPr>
            <w:tcW w:w="131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433"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49"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974"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257"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2"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r>
      <w:tr w:rsidR="00171188" w:rsidRPr="00171188" w:rsidTr="00796D55">
        <w:trPr>
          <w:trHeight w:val="315"/>
        </w:trPr>
        <w:tc>
          <w:tcPr>
            <w:tcW w:w="8925" w:type="dxa"/>
            <w:gridSpan w:val="17"/>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color w:val="FFFFFF"/>
                <w:sz w:val="22"/>
                <w:szCs w:val="22"/>
                <w:lang w:val="es-ES"/>
              </w:rPr>
            </w:pPr>
            <w:r w:rsidRPr="00171188">
              <w:rPr>
                <w:rFonts w:ascii="Arial" w:hAnsi="Arial" w:cs="Arial"/>
                <w:b/>
                <w:bCs/>
                <w:sz w:val="22"/>
                <w:szCs w:val="22"/>
                <w:lang w:val="es-ES"/>
              </w:rPr>
              <w:t>PROPONENTE:</w:t>
            </w:r>
          </w:p>
        </w:tc>
      </w:tr>
      <w:tr w:rsidR="00171188" w:rsidRPr="00171188" w:rsidTr="00796D55">
        <w:trPr>
          <w:trHeight w:val="380"/>
        </w:trPr>
        <w:tc>
          <w:tcPr>
            <w:tcW w:w="892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p w:rsidR="00171188" w:rsidRPr="00171188" w:rsidRDefault="00171188" w:rsidP="00171188">
            <w:pPr>
              <w:rPr>
                <w:rFonts w:ascii="Arial" w:hAnsi="Arial" w:cs="Arial"/>
                <w:color w:val="000000"/>
                <w:sz w:val="22"/>
                <w:szCs w:val="22"/>
                <w:lang w:val="es-ES"/>
              </w:rPr>
            </w:pPr>
          </w:p>
        </w:tc>
      </w:tr>
      <w:tr w:rsidR="00171188" w:rsidRPr="00171188" w:rsidTr="00796D55">
        <w:trPr>
          <w:trHeight w:val="323"/>
        </w:trPr>
        <w:tc>
          <w:tcPr>
            <w:tcW w:w="8925" w:type="dxa"/>
            <w:gridSpan w:val="17"/>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rsidR="00171188" w:rsidRPr="00171188" w:rsidRDefault="00171188" w:rsidP="00171188">
            <w:pPr>
              <w:numPr>
                <w:ilvl w:val="0"/>
                <w:numId w:val="1"/>
              </w:numPr>
              <w:spacing w:after="200" w:line="276" w:lineRule="auto"/>
              <w:jc w:val="center"/>
              <w:rPr>
                <w:rFonts w:ascii="Arial" w:hAnsi="Arial" w:cs="Arial"/>
                <w:b/>
                <w:bCs/>
                <w:sz w:val="22"/>
                <w:szCs w:val="22"/>
                <w:lang w:val="es-ES"/>
              </w:rPr>
            </w:pPr>
            <w:r w:rsidRPr="00171188">
              <w:rPr>
                <w:rFonts w:ascii="Arial" w:hAnsi="Arial" w:cs="Arial"/>
                <w:b/>
                <w:bCs/>
                <w:sz w:val="22"/>
                <w:szCs w:val="22"/>
                <w:lang w:val="es-ES"/>
              </w:rPr>
              <w:t>DATOS PERSONALES:</w:t>
            </w:r>
          </w:p>
        </w:tc>
      </w:tr>
      <w:tr w:rsidR="00171188" w:rsidRPr="00171188" w:rsidTr="00796D55">
        <w:trPr>
          <w:trHeight w:val="300"/>
        </w:trPr>
        <w:tc>
          <w:tcPr>
            <w:tcW w:w="274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ROL A DESEMPEÑAR</w:t>
            </w:r>
          </w:p>
        </w:tc>
        <w:tc>
          <w:tcPr>
            <w:tcW w:w="6182" w:type="dxa"/>
            <w:gridSpan w:val="14"/>
            <w:tcBorders>
              <w:top w:val="single" w:sz="8" w:space="0" w:color="auto"/>
              <w:left w:val="nil"/>
              <w:bottom w:val="single" w:sz="4" w:space="0" w:color="auto"/>
              <w:right w:val="single" w:sz="8" w:space="0" w:color="000000"/>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300"/>
        </w:trPr>
        <w:tc>
          <w:tcPr>
            <w:tcW w:w="274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NOMBRE COMPLETO</w:t>
            </w:r>
          </w:p>
        </w:tc>
        <w:tc>
          <w:tcPr>
            <w:tcW w:w="618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300"/>
        </w:trPr>
        <w:tc>
          <w:tcPr>
            <w:tcW w:w="274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DOCUMENTO DE IDENTIFICACIÓN</w:t>
            </w:r>
          </w:p>
        </w:tc>
        <w:tc>
          <w:tcPr>
            <w:tcW w:w="618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315"/>
        </w:trPr>
        <w:tc>
          <w:tcPr>
            <w:tcW w:w="2743"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PROFESIÓN</w:t>
            </w:r>
          </w:p>
        </w:tc>
        <w:tc>
          <w:tcPr>
            <w:tcW w:w="6182"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180"/>
        </w:trPr>
        <w:tc>
          <w:tcPr>
            <w:tcW w:w="131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433"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49"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974"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257"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2"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r>
      <w:tr w:rsidR="00171188" w:rsidRPr="00171188" w:rsidTr="00796D55">
        <w:trPr>
          <w:trHeight w:val="300"/>
        </w:trPr>
        <w:tc>
          <w:tcPr>
            <w:tcW w:w="8925" w:type="dxa"/>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2. ESTUDIOS</w:t>
            </w:r>
          </w:p>
        </w:tc>
      </w:tr>
      <w:tr w:rsidR="00171188" w:rsidRPr="00171188" w:rsidTr="00796D55">
        <w:trPr>
          <w:trHeight w:val="180"/>
        </w:trPr>
        <w:tc>
          <w:tcPr>
            <w:tcW w:w="131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433"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49"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0"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974"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257"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802"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r>
      <w:tr w:rsidR="00171188" w:rsidRPr="00171188" w:rsidTr="00796D55">
        <w:trPr>
          <w:trHeight w:val="300"/>
        </w:trPr>
        <w:tc>
          <w:tcPr>
            <w:tcW w:w="8925" w:type="dxa"/>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ESTUDIOS DE PREGRADO (*)</w:t>
            </w:r>
          </w:p>
        </w:tc>
      </w:tr>
      <w:tr w:rsidR="00171188" w:rsidRPr="00171188" w:rsidTr="00796D55">
        <w:trPr>
          <w:trHeight w:val="180"/>
        </w:trPr>
        <w:tc>
          <w:tcPr>
            <w:tcW w:w="131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69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59"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33" w:type="dxa"/>
            <w:gridSpan w:val="4"/>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6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142"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59"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972"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r>
      <w:tr w:rsidR="00171188" w:rsidRPr="00171188" w:rsidTr="00796D55">
        <w:trPr>
          <w:trHeight w:val="915"/>
        </w:trPr>
        <w:tc>
          <w:tcPr>
            <w:tcW w:w="2000"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Universidad</w:t>
            </w:r>
          </w:p>
        </w:tc>
        <w:tc>
          <w:tcPr>
            <w:tcW w:w="1559" w:type="dxa"/>
            <w:gridSpan w:val="2"/>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Fecha de grado</w:t>
            </w:r>
          </w:p>
        </w:tc>
        <w:tc>
          <w:tcPr>
            <w:tcW w:w="1418" w:type="dxa"/>
            <w:gridSpan w:val="3"/>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Título obtenido</w:t>
            </w:r>
          </w:p>
        </w:tc>
        <w:tc>
          <w:tcPr>
            <w:tcW w:w="1417"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Duración (en semestres)</w:t>
            </w:r>
          </w:p>
        </w:tc>
        <w:tc>
          <w:tcPr>
            <w:tcW w:w="1559" w:type="dxa"/>
            <w:gridSpan w:val="3"/>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Tarjeta o matricula profesional</w:t>
            </w:r>
          </w:p>
        </w:tc>
        <w:tc>
          <w:tcPr>
            <w:tcW w:w="97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Folio(s)</w:t>
            </w:r>
          </w:p>
        </w:tc>
      </w:tr>
      <w:tr w:rsidR="00171188" w:rsidRPr="00171188" w:rsidTr="00796D55">
        <w:trPr>
          <w:trHeight w:val="300"/>
        </w:trPr>
        <w:tc>
          <w:tcPr>
            <w:tcW w:w="2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972" w:type="dxa"/>
            <w:gridSpan w:val="2"/>
            <w:tcBorders>
              <w:top w:val="nil"/>
              <w:left w:val="nil"/>
              <w:bottom w:val="single" w:sz="4" w:space="0" w:color="auto"/>
              <w:right w:val="single" w:sz="8"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315"/>
        </w:trPr>
        <w:tc>
          <w:tcPr>
            <w:tcW w:w="20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18" w:type="dxa"/>
            <w:gridSpan w:val="3"/>
            <w:tcBorders>
              <w:top w:val="single" w:sz="4" w:space="0" w:color="auto"/>
              <w:left w:val="nil"/>
              <w:bottom w:val="single" w:sz="8"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417" w:type="dxa"/>
            <w:gridSpan w:val="5"/>
            <w:tcBorders>
              <w:top w:val="nil"/>
              <w:left w:val="nil"/>
              <w:bottom w:val="single" w:sz="8"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3"/>
            <w:tcBorders>
              <w:top w:val="nil"/>
              <w:left w:val="nil"/>
              <w:bottom w:val="single" w:sz="8"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972" w:type="dxa"/>
            <w:gridSpan w:val="2"/>
            <w:tcBorders>
              <w:top w:val="nil"/>
              <w:left w:val="nil"/>
              <w:bottom w:val="single" w:sz="8" w:space="0" w:color="auto"/>
              <w:right w:val="single" w:sz="8"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180"/>
        </w:trPr>
        <w:tc>
          <w:tcPr>
            <w:tcW w:w="131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69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59"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33" w:type="dxa"/>
            <w:gridSpan w:val="4"/>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6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142"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59"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972"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r>
      <w:tr w:rsidR="00171188" w:rsidRPr="00171188" w:rsidTr="00796D55">
        <w:trPr>
          <w:trHeight w:val="300"/>
        </w:trPr>
        <w:tc>
          <w:tcPr>
            <w:tcW w:w="8925" w:type="dxa"/>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ESTUDIOS DE POSTGRADO</w:t>
            </w:r>
          </w:p>
        </w:tc>
      </w:tr>
      <w:tr w:rsidR="00171188" w:rsidRPr="00171188" w:rsidTr="00796D55">
        <w:trPr>
          <w:trHeight w:val="180"/>
        </w:trPr>
        <w:tc>
          <w:tcPr>
            <w:tcW w:w="131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69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59"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33" w:type="dxa"/>
            <w:gridSpan w:val="4"/>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6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142"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59"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972"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r>
      <w:tr w:rsidR="00171188" w:rsidRPr="00171188" w:rsidTr="00796D55">
        <w:trPr>
          <w:trHeight w:val="915"/>
        </w:trPr>
        <w:tc>
          <w:tcPr>
            <w:tcW w:w="2000"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Universidad</w:t>
            </w:r>
          </w:p>
        </w:tc>
        <w:tc>
          <w:tcPr>
            <w:tcW w:w="1559" w:type="dxa"/>
            <w:gridSpan w:val="2"/>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Fecha de grado</w:t>
            </w:r>
          </w:p>
        </w:tc>
        <w:tc>
          <w:tcPr>
            <w:tcW w:w="1418" w:type="dxa"/>
            <w:gridSpan w:val="3"/>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Titulo obtenido</w:t>
            </w:r>
          </w:p>
        </w:tc>
        <w:tc>
          <w:tcPr>
            <w:tcW w:w="1417"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Duración (en semestres)</w:t>
            </w:r>
          </w:p>
        </w:tc>
        <w:tc>
          <w:tcPr>
            <w:tcW w:w="1559" w:type="dxa"/>
            <w:gridSpan w:val="3"/>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Tarjeta o matricula profesional</w:t>
            </w:r>
          </w:p>
        </w:tc>
        <w:tc>
          <w:tcPr>
            <w:tcW w:w="97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Folio(s)</w:t>
            </w:r>
          </w:p>
        </w:tc>
      </w:tr>
      <w:tr w:rsidR="00171188" w:rsidRPr="00171188" w:rsidTr="00796D55">
        <w:trPr>
          <w:trHeight w:val="145"/>
        </w:trPr>
        <w:tc>
          <w:tcPr>
            <w:tcW w:w="2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972" w:type="dxa"/>
            <w:gridSpan w:val="2"/>
            <w:tcBorders>
              <w:top w:val="nil"/>
              <w:left w:val="nil"/>
              <w:bottom w:val="single" w:sz="4" w:space="0" w:color="auto"/>
              <w:right w:val="single" w:sz="8"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300"/>
        </w:trPr>
        <w:tc>
          <w:tcPr>
            <w:tcW w:w="20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972" w:type="dxa"/>
            <w:gridSpan w:val="2"/>
            <w:tcBorders>
              <w:top w:val="nil"/>
              <w:left w:val="nil"/>
              <w:bottom w:val="single" w:sz="4" w:space="0" w:color="auto"/>
              <w:right w:val="single" w:sz="8"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315"/>
        </w:trPr>
        <w:tc>
          <w:tcPr>
            <w:tcW w:w="20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18" w:type="dxa"/>
            <w:gridSpan w:val="3"/>
            <w:tcBorders>
              <w:top w:val="single" w:sz="4" w:space="0" w:color="auto"/>
              <w:left w:val="nil"/>
              <w:bottom w:val="single" w:sz="8"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417" w:type="dxa"/>
            <w:gridSpan w:val="5"/>
            <w:tcBorders>
              <w:top w:val="nil"/>
              <w:left w:val="nil"/>
              <w:bottom w:val="single" w:sz="8"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559" w:type="dxa"/>
            <w:gridSpan w:val="3"/>
            <w:tcBorders>
              <w:top w:val="nil"/>
              <w:left w:val="nil"/>
              <w:bottom w:val="single" w:sz="8"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972" w:type="dxa"/>
            <w:gridSpan w:val="2"/>
            <w:tcBorders>
              <w:top w:val="nil"/>
              <w:left w:val="nil"/>
              <w:bottom w:val="single" w:sz="8" w:space="0" w:color="auto"/>
              <w:right w:val="single" w:sz="8"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180"/>
        </w:trPr>
        <w:tc>
          <w:tcPr>
            <w:tcW w:w="131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69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59"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33" w:type="dxa"/>
            <w:gridSpan w:val="4"/>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6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142"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559" w:type="dxa"/>
            <w:gridSpan w:val="3"/>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972" w:type="dxa"/>
            <w:gridSpan w:val="2"/>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r>
      <w:tr w:rsidR="00171188" w:rsidRPr="00171188" w:rsidTr="00796D55">
        <w:trPr>
          <w:trHeight w:val="300"/>
        </w:trPr>
        <w:tc>
          <w:tcPr>
            <w:tcW w:w="8925" w:type="dxa"/>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3. INFORMACIÓN LABORAL</w:t>
            </w:r>
          </w:p>
        </w:tc>
      </w:tr>
      <w:tr w:rsidR="00171188" w:rsidRPr="00171188" w:rsidTr="00796D55">
        <w:trPr>
          <w:trHeight w:val="180"/>
        </w:trPr>
        <w:tc>
          <w:tcPr>
            <w:tcW w:w="1310" w:type="dxa"/>
            <w:tcBorders>
              <w:top w:val="nil"/>
              <w:left w:val="nil"/>
              <w:bottom w:val="nil"/>
              <w:right w:val="nil"/>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p>
        </w:tc>
        <w:tc>
          <w:tcPr>
            <w:tcW w:w="1433" w:type="dxa"/>
            <w:gridSpan w:val="2"/>
            <w:tcBorders>
              <w:top w:val="nil"/>
              <w:left w:val="nil"/>
              <w:bottom w:val="nil"/>
              <w:right w:val="nil"/>
            </w:tcBorders>
            <w:shd w:val="clear" w:color="auto" w:fill="auto"/>
            <w:noWrap/>
            <w:vAlign w:val="center"/>
            <w:hideMark/>
          </w:tcPr>
          <w:p w:rsidR="00171188" w:rsidRPr="00171188" w:rsidRDefault="00171188" w:rsidP="00171188">
            <w:pPr>
              <w:jc w:val="center"/>
              <w:rPr>
                <w:rFonts w:ascii="Arial" w:hAnsi="Arial" w:cs="Arial"/>
                <w:b/>
                <w:bCs/>
                <w:color w:val="FFFFFF"/>
                <w:sz w:val="22"/>
                <w:szCs w:val="22"/>
                <w:lang w:val="es-ES"/>
              </w:rPr>
            </w:pPr>
          </w:p>
        </w:tc>
        <w:tc>
          <w:tcPr>
            <w:tcW w:w="1549" w:type="dxa"/>
            <w:gridSpan w:val="3"/>
            <w:tcBorders>
              <w:top w:val="nil"/>
              <w:left w:val="nil"/>
              <w:bottom w:val="nil"/>
              <w:right w:val="nil"/>
            </w:tcBorders>
            <w:shd w:val="clear" w:color="auto" w:fill="auto"/>
            <w:noWrap/>
            <w:vAlign w:val="center"/>
            <w:hideMark/>
          </w:tcPr>
          <w:p w:rsidR="00171188" w:rsidRPr="00171188" w:rsidRDefault="00171188" w:rsidP="00171188">
            <w:pPr>
              <w:jc w:val="center"/>
              <w:rPr>
                <w:rFonts w:ascii="Arial" w:hAnsi="Arial" w:cs="Arial"/>
                <w:b/>
                <w:bCs/>
                <w:color w:val="FFFFFF"/>
                <w:sz w:val="22"/>
                <w:szCs w:val="22"/>
                <w:lang w:val="es-ES"/>
              </w:rPr>
            </w:pPr>
          </w:p>
        </w:tc>
        <w:tc>
          <w:tcPr>
            <w:tcW w:w="800" w:type="dxa"/>
            <w:gridSpan w:val="2"/>
            <w:tcBorders>
              <w:top w:val="nil"/>
              <w:left w:val="nil"/>
              <w:bottom w:val="nil"/>
              <w:right w:val="nil"/>
            </w:tcBorders>
            <w:shd w:val="clear" w:color="auto" w:fill="auto"/>
            <w:noWrap/>
            <w:vAlign w:val="center"/>
            <w:hideMark/>
          </w:tcPr>
          <w:p w:rsidR="00171188" w:rsidRPr="00171188" w:rsidRDefault="00171188" w:rsidP="00171188">
            <w:pPr>
              <w:jc w:val="center"/>
              <w:rPr>
                <w:rFonts w:ascii="Arial" w:hAnsi="Arial" w:cs="Arial"/>
                <w:b/>
                <w:bCs/>
                <w:color w:val="FFFFFF"/>
                <w:sz w:val="22"/>
                <w:szCs w:val="22"/>
                <w:lang w:val="es-ES"/>
              </w:rPr>
            </w:pPr>
          </w:p>
        </w:tc>
        <w:tc>
          <w:tcPr>
            <w:tcW w:w="800" w:type="dxa"/>
            <w:gridSpan w:val="3"/>
            <w:tcBorders>
              <w:top w:val="nil"/>
              <w:left w:val="nil"/>
              <w:bottom w:val="nil"/>
              <w:right w:val="nil"/>
            </w:tcBorders>
            <w:shd w:val="clear" w:color="auto" w:fill="auto"/>
            <w:noWrap/>
            <w:vAlign w:val="center"/>
            <w:hideMark/>
          </w:tcPr>
          <w:p w:rsidR="00171188" w:rsidRPr="00171188" w:rsidRDefault="00171188" w:rsidP="00171188">
            <w:pPr>
              <w:jc w:val="center"/>
              <w:rPr>
                <w:rFonts w:ascii="Arial" w:hAnsi="Arial" w:cs="Arial"/>
                <w:b/>
                <w:bCs/>
                <w:color w:val="FFFFFF"/>
                <w:sz w:val="22"/>
                <w:szCs w:val="22"/>
                <w:lang w:val="es-ES"/>
              </w:rPr>
            </w:pPr>
          </w:p>
        </w:tc>
        <w:tc>
          <w:tcPr>
            <w:tcW w:w="974" w:type="dxa"/>
            <w:gridSpan w:val="2"/>
            <w:tcBorders>
              <w:top w:val="nil"/>
              <w:left w:val="nil"/>
              <w:bottom w:val="nil"/>
              <w:right w:val="nil"/>
            </w:tcBorders>
            <w:shd w:val="clear" w:color="auto" w:fill="auto"/>
            <w:noWrap/>
            <w:vAlign w:val="center"/>
            <w:hideMark/>
          </w:tcPr>
          <w:p w:rsidR="00171188" w:rsidRPr="00171188" w:rsidRDefault="00171188" w:rsidP="00171188">
            <w:pPr>
              <w:jc w:val="center"/>
              <w:rPr>
                <w:rFonts w:ascii="Arial" w:hAnsi="Arial" w:cs="Arial"/>
                <w:b/>
                <w:bCs/>
                <w:color w:val="FFFFFF"/>
                <w:sz w:val="22"/>
                <w:szCs w:val="22"/>
                <w:lang w:val="es-ES"/>
              </w:rPr>
            </w:pPr>
          </w:p>
        </w:tc>
        <w:tc>
          <w:tcPr>
            <w:tcW w:w="1257" w:type="dxa"/>
            <w:gridSpan w:val="3"/>
            <w:tcBorders>
              <w:top w:val="nil"/>
              <w:left w:val="nil"/>
              <w:bottom w:val="nil"/>
              <w:right w:val="nil"/>
            </w:tcBorders>
            <w:shd w:val="clear" w:color="auto" w:fill="auto"/>
            <w:noWrap/>
            <w:vAlign w:val="center"/>
            <w:hideMark/>
          </w:tcPr>
          <w:p w:rsidR="00171188" w:rsidRPr="00171188" w:rsidRDefault="00171188" w:rsidP="00171188">
            <w:pPr>
              <w:jc w:val="center"/>
              <w:rPr>
                <w:rFonts w:ascii="Arial" w:hAnsi="Arial" w:cs="Arial"/>
                <w:b/>
                <w:bCs/>
                <w:color w:val="FFFFFF"/>
                <w:sz w:val="22"/>
                <w:szCs w:val="22"/>
                <w:lang w:val="es-ES"/>
              </w:rPr>
            </w:pPr>
          </w:p>
        </w:tc>
        <w:tc>
          <w:tcPr>
            <w:tcW w:w="802" w:type="dxa"/>
            <w:tcBorders>
              <w:top w:val="nil"/>
              <w:left w:val="nil"/>
              <w:bottom w:val="nil"/>
              <w:right w:val="nil"/>
            </w:tcBorders>
            <w:shd w:val="clear" w:color="auto" w:fill="auto"/>
            <w:noWrap/>
            <w:vAlign w:val="center"/>
            <w:hideMark/>
          </w:tcPr>
          <w:p w:rsidR="00171188" w:rsidRPr="00171188" w:rsidRDefault="00171188" w:rsidP="00171188">
            <w:pPr>
              <w:jc w:val="center"/>
              <w:rPr>
                <w:rFonts w:ascii="Arial" w:hAnsi="Arial" w:cs="Arial"/>
                <w:b/>
                <w:bCs/>
                <w:color w:val="FFFFFF"/>
                <w:sz w:val="22"/>
                <w:szCs w:val="22"/>
                <w:lang w:val="es-ES"/>
              </w:rPr>
            </w:pPr>
          </w:p>
        </w:tc>
      </w:tr>
      <w:tr w:rsidR="00171188" w:rsidRPr="00171188" w:rsidTr="00796D55">
        <w:trPr>
          <w:trHeight w:val="315"/>
        </w:trPr>
        <w:tc>
          <w:tcPr>
            <w:tcW w:w="8925" w:type="dxa"/>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INFORMACIÓN GENERAL - EXPERIENCIA</w:t>
            </w:r>
          </w:p>
        </w:tc>
      </w:tr>
      <w:tr w:rsidR="00171188" w:rsidRPr="00171188" w:rsidTr="00796D55">
        <w:trPr>
          <w:trHeight w:val="720"/>
        </w:trPr>
        <w:tc>
          <w:tcPr>
            <w:tcW w:w="8925" w:type="dxa"/>
            <w:gridSpan w:val="17"/>
            <w:tcBorders>
              <w:top w:val="nil"/>
              <w:left w:val="nil"/>
              <w:bottom w:val="single" w:sz="8" w:space="0" w:color="auto"/>
              <w:right w:val="nil"/>
            </w:tcBorders>
            <w:shd w:val="clear" w:color="auto" w:fill="auto"/>
            <w:vAlign w:val="center"/>
            <w:hideMark/>
          </w:tcPr>
          <w:p w:rsidR="00171188" w:rsidRPr="00171188" w:rsidRDefault="00171188" w:rsidP="00171188">
            <w:pPr>
              <w:jc w:val="both"/>
              <w:rPr>
                <w:rFonts w:ascii="Arial" w:hAnsi="Arial" w:cs="Arial"/>
                <w:bCs/>
                <w:sz w:val="22"/>
                <w:szCs w:val="22"/>
                <w:lang w:val="es-ES"/>
              </w:rPr>
            </w:pPr>
            <w:r w:rsidRPr="00171188">
              <w:rPr>
                <w:rFonts w:ascii="Arial" w:hAnsi="Arial" w:cs="Arial"/>
                <w:bCs/>
                <w:sz w:val="22"/>
                <w:szCs w:val="22"/>
                <w:lang w:val="es-ES"/>
              </w:rPr>
              <w:lastRenderedPageBreak/>
              <w:t>Relacione a continuación las certificaciones y/o contratos que se aplicarán para el cálculo de la experiencia en tiempo, de acuerdo con los requisitos mínimos establecidos para el rol presentado</w:t>
            </w:r>
          </w:p>
        </w:tc>
      </w:tr>
      <w:tr w:rsidR="00171188" w:rsidRPr="00171188" w:rsidTr="00796D55">
        <w:trPr>
          <w:trHeight w:val="615"/>
        </w:trPr>
        <w:tc>
          <w:tcPr>
            <w:tcW w:w="131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 xml:space="preserve">Certificación contratos </w:t>
            </w:r>
          </w:p>
        </w:tc>
        <w:tc>
          <w:tcPr>
            <w:tcW w:w="1433"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 xml:space="preserve">Entidad contratante </w:t>
            </w:r>
          </w:p>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(razón social)</w:t>
            </w:r>
          </w:p>
        </w:tc>
        <w:tc>
          <w:tcPr>
            <w:tcW w:w="1383"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Cargo/rol desempeñado</w:t>
            </w:r>
          </w:p>
        </w:tc>
        <w:tc>
          <w:tcPr>
            <w:tcW w:w="1134"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Objeto del contrato</w:t>
            </w:r>
          </w:p>
        </w:tc>
        <w:tc>
          <w:tcPr>
            <w:tcW w:w="1134"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Fecha de inicio</w:t>
            </w:r>
          </w:p>
        </w:tc>
        <w:tc>
          <w:tcPr>
            <w:tcW w:w="1418"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Fecha de finalización</w:t>
            </w:r>
          </w:p>
        </w:tc>
        <w:tc>
          <w:tcPr>
            <w:tcW w:w="1113"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171188" w:rsidRPr="00171188" w:rsidRDefault="00171188" w:rsidP="00171188">
            <w:pPr>
              <w:jc w:val="center"/>
              <w:rPr>
                <w:rFonts w:ascii="Arial" w:hAnsi="Arial" w:cs="Arial"/>
                <w:b/>
                <w:bCs/>
                <w:sz w:val="22"/>
                <w:szCs w:val="22"/>
                <w:lang w:val="es-ES"/>
              </w:rPr>
            </w:pPr>
            <w:r w:rsidRPr="00171188">
              <w:rPr>
                <w:rFonts w:ascii="Arial" w:hAnsi="Arial" w:cs="Arial"/>
                <w:b/>
                <w:bCs/>
                <w:sz w:val="22"/>
                <w:szCs w:val="22"/>
                <w:lang w:val="es-ES"/>
              </w:rPr>
              <w:t>Folio(s)</w:t>
            </w:r>
          </w:p>
        </w:tc>
      </w:tr>
      <w:tr w:rsidR="00171188" w:rsidRPr="00171188" w:rsidTr="00796D55">
        <w:trPr>
          <w:trHeight w:val="300"/>
        </w:trPr>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383"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113" w:type="dxa"/>
            <w:gridSpan w:val="3"/>
            <w:tcBorders>
              <w:top w:val="nil"/>
              <w:left w:val="nil"/>
              <w:bottom w:val="single" w:sz="4" w:space="0" w:color="auto"/>
              <w:right w:val="single" w:sz="8"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300"/>
        </w:trPr>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383"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113" w:type="dxa"/>
            <w:gridSpan w:val="3"/>
            <w:tcBorders>
              <w:top w:val="nil"/>
              <w:left w:val="nil"/>
              <w:bottom w:val="single" w:sz="4" w:space="0" w:color="auto"/>
              <w:right w:val="single" w:sz="8"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300"/>
        </w:trPr>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383"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113" w:type="dxa"/>
            <w:gridSpan w:val="3"/>
            <w:tcBorders>
              <w:top w:val="nil"/>
              <w:left w:val="nil"/>
              <w:bottom w:val="single" w:sz="4" w:space="0" w:color="auto"/>
              <w:right w:val="single" w:sz="8"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r w:rsidR="00171188" w:rsidRPr="00171188" w:rsidTr="00796D55">
        <w:trPr>
          <w:trHeight w:val="300"/>
        </w:trPr>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383"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171188" w:rsidRPr="00171188" w:rsidRDefault="00171188" w:rsidP="00171188">
            <w:pPr>
              <w:jc w:val="center"/>
              <w:rPr>
                <w:rFonts w:ascii="Arial" w:hAnsi="Arial" w:cs="Arial"/>
                <w:color w:val="000000"/>
                <w:sz w:val="22"/>
                <w:szCs w:val="22"/>
                <w:lang w:val="es-ES"/>
              </w:rPr>
            </w:pPr>
            <w:r w:rsidRPr="00171188">
              <w:rPr>
                <w:rFonts w:ascii="Arial" w:hAnsi="Arial" w:cs="Arial"/>
                <w:color w:val="000000"/>
                <w:sz w:val="22"/>
                <w:szCs w:val="22"/>
                <w:lang w:val="es-E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c>
          <w:tcPr>
            <w:tcW w:w="1113" w:type="dxa"/>
            <w:gridSpan w:val="3"/>
            <w:tcBorders>
              <w:top w:val="nil"/>
              <w:left w:val="nil"/>
              <w:bottom w:val="single" w:sz="4" w:space="0" w:color="auto"/>
              <w:right w:val="single" w:sz="8" w:space="0" w:color="auto"/>
            </w:tcBorders>
            <w:shd w:val="clear" w:color="auto" w:fill="auto"/>
            <w:noWrap/>
            <w:vAlign w:val="center"/>
            <w:hideMark/>
          </w:tcPr>
          <w:p w:rsidR="00171188" w:rsidRPr="00171188" w:rsidRDefault="00171188" w:rsidP="00171188">
            <w:pPr>
              <w:rPr>
                <w:rFonts w:ascii="Arial" w:hAnsi="Arial" w:cs="Arial"/>
                <w:color w:val="000000"/>
                <w:sz w:val="22"/>
                <w:szCs w:val="22"/>
                <w:lang w:val="es-ES"/>
              </w:rPr>
            </w:pPr>
            <w:r w:rsidRPr="00171188">
              <w:rPr>
                <w:rFonts w:ascii="Arial" w:hAnsi="Arial" w:cs="Arial"/>
                <w:color w:val="000000"/>
                <w:sz w:val="22"/>
                <w:szCs w:val="22"/>
                <w:lang w:val="es-ES"/>
              </w:rPr>
              <w:t> </w:t>
            </w:r>
          </w:p>
        </w:tc>
      </w:tr>
    </w:tbl>
    <w:p w:rsidR="00171188" w:rsidRPr="00171188" w:rsidRDefault="00171188" w:rsidP="00171188">
      <w:pPr>
        <w:jc w:val="both"/>
        <w:rPr>
          <w:rFonts w:ascii="Arial" w:hAnsi="Arial" w:cs="Arial"/>
          <w:sz w:val="22"/>
          <w:szCs w:val="22"/>
          <w:lang w:val="es-ES"/>
        </w:rPr>
      </w:pPr>
    </w:p>
    <w:p w:rsidR="00171188" w:rsidRPr="00171188" w:rsidRDefault="00171188" w:rsidP="00171188">
      <w:pPr>
        <w:jc w:val="both"/>
        <w:rPr>
          <w:rFonts w:ascii="Arial" w:hAnsi="Arial" w:cs="Arial"/>
          <w:sz w:val="22"/>
          <w:szCs w:val="22"/>
          <w:lang w:val="es-ES"/>
        </w:rPr>
      </w:pPr>
      <w:r w:rsidRPr="00171188">
        <w:rPr>
          <w:rFonts w:ascii="Arial" w:hAnsi="Arial" w:cs="Arial"/>
          <w:sz w:val="22"/>
          <w:szCs w:val="22"/>
          <w:lang w:val="es-ES"/>
        </w:rPr>
        <w:t>Nota: se debe adjuntar la hoja de vida con los respectivos soportes de formación y experiencia para cada integrante del equipo de personal mínimo requerido.</w:t>
      </w:r>
    </w:p>
    <w:p w:rsidR="00171188" w:rsidRPr="00171188" w:rsidRDefault="00171188" w:rsidP="00171188">
      <w:pPr>
        <w:jc w:val="both"/>
        <w:rPr>
          <w:rFonts w:ascii="Arial" w:hAnsi="Arial" w:cs="Arial"/>
          <w:sz w:val="22"/>
          <w:szCs w:val="22"/>
          <w:lang w:val="es-ES"/>
        </w:rPr>
      </w:pPr>
    </w:p>
    <w:p w:rsidR="00171188" w:rsidRPr="00171188" w:rsidRDefault="00171188" w:rsidP="00171188">
      <w:pPr>
        <w:autoSpaceDE w:val="0"/>
        <w:autoSpaceDN w:val="0"/>
        <w:adjustRightInd w:val="0"/>
        <w:jc w:val="both"/>
        <w:rPr>
          <w:rFonts w:ascii="Arial" w:eastAsia="Calibri" w:hAnsi="Arial" w:cs="Arial"/>
          <w:color w:val="000000"/>
          <w:sz w:val="22"/>
          <w:szCs w:val="22"/>
          <w:lang w:val="es-ES" w:eastAsia="en-US"/>
        </w:rPr>
      </w:pPr>
      <w:r w:rsidRPr="00171188">
        <w:rPr>
          <w:rFonts w:ascii="Arial" w:eastAsia="Calibri" w:hAnsi="Arial" w:cs="Arial"/>
          <w:color w:val="000000"/>
          <w:sz w:val="22"/>
          <w:szCs w:val="22"/>
          <w:lang w:val="es-ES" w:eastAsia="en-US"/>
        </w:rPr>
        <w:t xml:space="preserve">Firma representante legal del Proponente </w:t>
      </w:r>
    </w:p>
    <w:p w:rsidR="00171188" w:rsidRPr="00171188" w:rsidRDefault="00171188" w:rsidP="00171188">
      <w:pPr>
        <w:autoSpaceDE w:val="0"/>
        <w:autoSpaceDN w:val="0"/>
        <w:adjustRightInd w:val="0"/>
        <w:jc w:val="both"/>
        <w:rPr>
          <w:rFonts w:ascii="Arial" w:eastAsia="Calibri" w:hAnsi="Arial" w:cs="Arial"/>
          <w:color w:val="000000"/>
          <w:sz w:val="22"/>
          <w:szCs w:val="22"/>
          <w:lang w:val="es-ES" w:eastAsia="en-US"/>
        </w:rPr>
      </w:pPr>
      <w:r w:rsidRPr="00171188">
        <w:rPr>
          <w:rFonts w:ascii="Arial" w:eastAsia="Calibri" w:hAnsi="Arial" w:cs="Arial"/>
          <w:color w:val="000000"/>
          <w:sz w:val="22"/>
          <w:szCs w:val="22"/>
          <w:lang w:val="es-ES" w:eastAsia="en-US"/>
        </w:rPr>
        <w:t xml:space="preserve">Nombre: </w:t>
      </w:r>
    </w:p>
    <w:p w:rsidR="00171188" w:rsidRPr="00171188" w:rsidRDefault="00171188" w:rsidP="00171188">
      <w:pPr>
        <w:autoSpaceDE w:val="0"/>
        <w:autoSpaceDN w:val="0"/>
        <w:adjustRightInd w:val="0"/>
        <w:jc w:val="both"/>
        <w:rPr>
          <w:rFonts w:ascii="Arial" w:eastAsia="Calibri" w:hAnsi="Arial" w:cs="Arial"/>
          <w:color w:val="000000"/>
          <w:sz w:val="22"/>
          <w:szCs w:val="22"/>
          <w:lang w:val="es-ES" w:eastAsia="en-US"/>
        </w:rPr>
      </w:pPr>
      <w:r w:rsidRPr="00171188">
        <w:rPr>
          <w:rFonts w:ascii="Arial" w:eastAsia="Calibri" w:hAnsi="Arial" w:cs="Arial"/>
          <w:color w:val="000000"/>
          <w:sz w:val="22"/>
          <w:szCs w:val="22"/>
          <w:lang w:val="es-ES" w:eastAsia="en-US"/>
        </w:rPr>
        <w:t xml:space="preserve">Cargo: </w:t>
      </w:r>
    </w:p>
    <w:p w:rsidR="00171188" w:rsidRPr="00171188" w:rsidRDefault="00171188" w:rsidP="00171188">
      <w:pPr>
        <w:autoSpaceDE w:val="0"/>
        <w:autoSpaceDN w:val="0"/>
        <w:adjustRightInd w:val="0"/>
        <w:jc w:val="both"/>
        <w:rPr>
          <w:rFonts w:ascii="Arial" w:eastAsia="Calibri" w:hAnsi="Arial" w:cs="Arial"/>
          <w:color w:val="000000"/>
          <w:sz w:val="22"/>
          <w:szCs w:val="22"/>
          <w:lang w:val="es-ES" w:eastAsia="en-US"/>
        </w:rPr>
      </w:pPr>
      <w:r w:rsidRPr="00171188">
        <w:rPr>
          <w:rFonts w:ascii="Arial" w:eastAsia="Calibri" w:hAnsi="Arial" w:cs="Arial"/>
          <w:color w:val="000000"/>
          <w:sz w:val="22"/>
          <w:szCs w:val="22"/>
          <w:lang w:val="es-ES" w:eastAsia="en-US"/>
        </w:rPr>
        <w:t xml:space="preserve">Documento de Identidad: </w:t>
      </w:r>
    </w:p>
    <w:p w:rsidR="00171188" w:rsidRDefault="0017118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6C3540">
      <w:pPr>
        <w:jc w:val="both"/>
        <w:rPr>
          <w:rFonts w:ascii="Arial" w:hAnsi="Arial" w:cs="Arial"/>
        </w:rPr>
      </w:pPr>
    </w:p>
    <w:p w:rsidR="005A2108" w:rsidRDefault="005A2108" w:rsidP="005A2108">
      <w:pPr>
        <w:jc w:val="center"/>
        <w:rPr>
          <w:b/>
          <w:lang w:val="es-MX"/>
        </w:rPr>
      </w:pPr>
      <w:r w:rsidRPr="00BF3246">
        <w:rPr>
          <w:b/>
          <w:lang w:val="es-MX"/>
        </w:rPr>
        <w:t>ANEXO 6</w:t>
      </w:r>
    </w:p>
    <w:p w:rsidR="005A2108" w:rsidRPr="00BF3246" w:rsidRDefault="005A2108" w:rsidP="005A2108">
      <w:pPr>
        <w:jc w:val="center"/>
        <w:rPr>
          <w:b/>
          <w:lang w:val="es-MX"/>
        </w:rPr>
      </w:pPr>
      <w:r w:rsidRPr="004B639C">
        <w:rPr>
          <w:b/>
          <w:lang w:val="es-MX"/>
        </w:rPr>
        <w:t xml:space="preserve">CAPACIDADES TECNOLÓGICAS DE PEDAGOGÍA VIRTUAL </w:t>
      </w:r>
    </w:p>
    <w:p w:rsidR="005A2108" w:rsidRDefault="005A2108" w:rsidP="005A2108">
      <w:pPr>
        <w:jc w:val="center"/>
        <w:rPr>
          <w:b/>
          <w:lang w:val="es-MX"/>
        </w:rPr>
      </w:pPr>
      <w:r w:rsidRPr="00BF3246">
        <w:rPr>
          <w:b/>
          <w:lang w:val="es-MX"/>
        </w:rPr>
        <w:t xml:space="preserve">PROCESO </w:t>
      </w:r>
      <w:r>
        <w:rPr>
          <w:b/>
          <w:lang w:val="es-MX"/>
        </w:rPr>
        <w:t xml:space="preserve">DE CONTRATACIÓN </w:t>
      </w:r>
      <w:r w:rsidRPr="00BF3246">
        <w:rPr>
          <w:b/>
          <w:lang w:val="es-MX"/>
        </w:rPr>
        <w:t>AECID 01 2020</w:t>
      </w:r>
    </w:p>
    <w:p w:rsidR="005A2108" w:rsidRDefault="005A2108" w:rsidP="005A2108">
      <w:pPr>
        <w:jc w:val="center"/>
        <w:rPr>
          <w:b/>
          <w:lang w:val="es-MX"/>
        </w:rPr>
      </w:pPr>
    </w:p>
    <w:tbl>
      <w:tblPr>
        <w:tblStyle w:val="Tablaconcuadrcula"/>
        <w:tblW w:w="0" w:type="auto"/>
        <w:tblLook w:val="04A0" w:firstRow="1" w:lastRow="0" w:firstColumn="1" w:lastColumn="0" w:noHBand="0" w:noVBand="1"/>
      </w:tblPr>
      <w:tblGrid>
        <w:gridCol w:w="1932"/>
        <w:gridCol w:w="1676"/>
        <w:gridCol w:w="1711"/>
        <w:gridCol w:w="1711"/>
        <w:gridCol w:w="2024"/>
      </w:tblGrid>
      <w:tr w:rsidR="005A2108" w:rsidTr="00796D55">
        <w:tc>
          <w:tcPr>
            <w:tcW w:w="1765" w:type="dxa"/>
          </w:tcPr>
          <w:p w:rsidR="005A2108" w:rsidRDefault="005A2108" w:rsidP="00796D55">
            <w:pPr>
              <w:rPr>
                <w:b/>
                <w:lang w:val="es-MX"/>
              </w:rPr>
            </w:pPr>
          </w:p>
          <w:p w:rsidR="005A2108" w:rsidRDefault="005A2108" w:rsidP="00796D55">
            <w:pPr>
              <w:rPr>
                <w:b/>
                <w:lang w:val="es-MX"/>
              </w:rPr>
            </w:pPr>
          </w:p>
          <w:p w:rsidR="005A2108" w:rsidRDefault="005A2108" w:rsidP="00796D55">
            <w:pPr>
              <w:jc w:val="center"/>
              <w:rPr>
                <w:b/>
                <w:lang w:val="es-MX"/>
              </w:rPr>
            </w:pPr>
            <w:r>
              <w:rPr>
                <w:b/>
                <w:lang w:val="es-MX"/>
              </w:rPr>
              <w:t>NÚMERO DE CERTIFICACIÓN EN ORDEN CRONOLOGICO</w:t>
            </w:r>
          </w:p>
        </w:tc>
        <w:tc>
          <w:tcPr>
            <w:tcW w:w="1765" w:type="dxa"/>
          </w:tcPr>
          <w:p w:rsidR="005A2108" w:rsidRDefault="005A2108" w:rsidP="00796D55">
            <w:pPr>
              <w:rPr>
                <w:b/>
                <w:lang w:val="es-MX"/>
              </w:rPr>
            </w:pPr>
          </w:p>
          <w:p w:rsidR="005A2108" w:rsidRDefault="005A2108" w:rsidP="00796D55">
            <w:pPr>
              <w:jc w:val="center"/>
              <w:rPr>
                <w:b/>
                <w:lang w:val="es-MX"/>
              </w:rPr>
            </w:pPr>
          </w:p>
          <w:p w:rsidR="005A2108" w:rsidRDefault="005A2108" w:rsidP="00796D55">
            <w:pPr>
              <w:jc w:val="center"/>
              <w:rPr>
                <w:b/>
                <w:lang w:val="es-MX"/>
              </w:rPr>
            </w:pPr>
            <w:r>
              <w:rPr>
                <w:b/>
                <w:lang w:val="es-MX"/>
              </w:rPr>
              <w:t>DESCRIPCIÓN DE EVENTOS Y/O  PROCESOS DE PEDAGOGÍA VIRTUAL O DIGITAL</w:t>
            </w:r>
          </w:p>
        </w:tc>
        <w:tc>
          <w:tcPr>
            <w:tcW w:w="1766" w:type="dxa"/>
          </w:tcPr>
          <w:p w:rsidR="005A2108" w:rsidRDefault="005A2108" w:rsidP="00796D55">
            <w:pPr>
              <w:jc w:val="center"/>
              <w:rPr>
                <w:b/>
                <w:lang w:val="es-MX"/>
              </w:rPr>
            </w:pPr>
          </w:p>
          <w:p w:rsidR="005A2108" w:rsidRDefault="005A2108" w:rsidP="00796D55">
            <w:pPr>
              <w:rPr>
                <w:b/>
                <w:lang w:val="es-MX"/>
              </w:rPr>
            </w:pPr>
          </w:p>
          <w:p w:rsidR="005A2108" w:rsidRDefault="005A2108" w:rsidP="00796D55">
            <w:pPr>
              <w:jc w:val="center"/>
              <w:rPr>
                <w:b/>
                <w:lang w:val="es-MX"/>
              </w:rPr>
            </w:pPr>
            <w:r>
              <w:rPr>
                <w:b/>
                <w:lang w:val="es-MX"/>
              </w:rPr>
              <w:t>FECHA DE REALIZACIÓN O EMISIÓN</w:t>
            </w:r>
          </w:p>
        </w:tc>
        <w:tc>
          <w:tcPr>
            <w:tcW w:w="1766" w:type="dxa"/>
          </w:tcPr>
          <w:p w:rsidR="005A2108" w:rsidRDefault="005A2108" w:rsidP="00796D55">
            <w:pPr>
              <w:jc w:val="center"/>
              <w:rPr>
                <w:b/>
                <w:lang w:val="es-MX"/>
              </w:rPr>
            </w:pPr>
          </w:p>
          <w:p w:rsidR="005A2108" w:rsidRDefault="005A2108" w:rsidP="00796D55">
            <w:pPr>
              <w:jc w:val="center"/>
              <w:rPr>
                <w:lang w:val="es-MX"/>
              </w:rPr>
            </w:pPr>
          </w:p>
          <w:p w:rsidR="005A2108" w:rsidRPr="00BF7BDA" w:rsidRDefault="005A2108" w:rsidP="00796D55">
            <w:pPr>
              <w:jc w:val="center"/>
              <w:rPr>
                <w:b/>
                <w:lang w:val="es-MX"/>
              </w:rPr>
            </w:pPr>
            <w:r w:rsidRPr="00BF7BDA">
              <w:rPr>
                <w:b/>
                <w:lang w:val="es-MX"/>
              </w:rPr>
              <w:t>CANAL</w:t>
            </w:r>
            <w:r>
              <w:rPr>
                <w:b/>
                <w:lang w:val="es-MX"/>
              </w:rPr>
              <w:t xml:space="preserve"> O MEDIO </w:t>
            </w:r>
            <w:r w:rsidRPr="00BF7BDA">
              <w:rPr>
                <w:b/>
                <w:lang w:val="es-MX"/>
              </w:rPr>
              <w:t xml:space="preserve"> DE EMISIÓN</w:t>
            </w:r>
            <w:r>
              <w:rPr>
                <w:b/>
                <w:lang w:val="es-MX"/>
              </w:rPr>
              <w:t xml:space="preserve"> Y O REALIZACIÓN</w:t>
            </w:r>
          </w:p>
          <w:p w:rsidR="005A2108" w:rsidRPr="00B22FE5" w:rsidRDefault="005A2108" w:rsidP="00796D55">
            <w:pPr>
              <w:jc w:val="center"/>
              <w:rPr>
                <w:b/>
                <w:lang w:val="es-MX"/>
              </w:rPr>
            </w:pPr>
          </w:p>
        </w:tc>
        <w:tc>
          <w:tcPr>
            <w:tcW w:w="1766" w:type="dxa"/>
          </w:tcPr>
          <w:p w:rsidR="005A2108" w:rsidRDefault="005A2108" w:rsidP="00796D55">
            <w:pPr>
              <w:jc w:val="center"/>
              <w:rPr>
                <w:b/>
                <w:lang w:val="es-MX"/>
              </w:rPr>
            </w:pPr>
          </w:p>
          <w:p w:rsidR="005A2108" w:rsidRDefault="005A2108" w:rsidP="00796D55">
            <w:pPr>
              <w:rPr>
                <w:b/>
                <w:lang w:val="es-MX"/>
              </w:rPr>
            </w:pPr>
          </w:p>
          <w:p w:rsidR="005A2108" w:rsidRDefault="005A2108" w:rsidP="00796D55">
            <w:pPr>
              <w:jc w:val="center"/>
              <w:rPr>
                <w:b/>
                <w:lang w:val="es-MX"/>
              </w:rPr>
            </w:pPr>
            <w:r>
              <w:rPr>
                <w:b/>
                <w:lang w:val="es-MX"/>
              </w:rPr>
              <w:t>ENTIDAD CONTRATANTE Y OBSERVACIONES</w:t>
            </w:r>
          </w:p>
        </w:tc>
      </w:tr>
      <w:tr w:rsidR="005A2108" w:rsidTr="00796D55">
        <w:tc>
          <w:tcPr>
            <w:tcW w:w="1765" w:type="dxa"/>
          </w:tcPr>
          <w:p w:rsidR="005A2108" w:rsidRDefault="005A2108" w:rsidP="00796D55">
            <w:pPr>
              <w:spacing w:line="360" w:lineRule="auto"/>
              <w:jc w:val="center"/>
              <w:rPr>
                <w:b/>
                <w:lang w:val="es-MX"/>
              </w:rPr>
            </w:pPr>
            <w:r>
              <w:rPr>
                <w:b/>
                <w:lang w:val="es-MX"/>
              </w:rPr>
              <w:t>1</w:t>
            </w: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tc>
        <w:tc>
          <w:tcPr>
            <w:tcW w:w="1765"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r>
      <w:tr w:rsidR="005A2108" w:rsidTr="00796D55">
        <w:tc>
          <w:tcPr>
            <w:tcW w:w="1765" w:type="dxa"/>
          </w:tcPr>
          <w:p w:rsidR="005A2108" w:rsidRDefault="005A2108" w:rsidP="00796D55">
            <w:pPr>
              <w:spacing w:line="360" w:lineRule="auto"/>
              <w:jc w:val="center"/>
              <w:rPr>
                <w:b/>
                <w:lang w:val="es-MX"/>
              </w:rPr>
            </w:pPr>
            <w:r>
              <w:rPr>
                <w:b/>
                <w:lang w:val="es-MX"/>
              </w:rPr>
              <w:t>2</w:t>
            </w: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tc>
        <w:tc>
          <w:tcPr>
            <w:tcW w:w="1765"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r>
      <w:tr w:rsidR="005A2108" w:rsidTr="00796D55">
        <w:tc>
          <w:tcPr>
            <w:tcW w:w="1765" w:type="dxa"/>
          </w:tcPr>
          <w:p w:rsidR="005A2108" w:rsidRDefault="005A2108" w:rsidP="00796D55">
            <w:pPr>
              <w:spacing w:line="360" w:lineRule="auto"/>
              <w:jc w:val="center"/>
              <w:rPr>
                <w:b/>
                <w:lang w:val="es-MX"/>
              </w:rPr>
            </w:pPr>
            <w:r>
              <w:rPr>
                <w:b/>
                <w:lang w:val="es-MX"/>
              </w:rPr>
              <w:t>3</w:t>
            </w: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tc>
        <w:tc>
          <w:tcPr>
            <w:tcW w:w="1765"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r>
      <w:tr w:rsidR="005A2108" w:rsidTr="00796D55">
        <w:tc>
          <w:tcPr>
            <w:tcW w:w="1765" w:type="dxa"/>
          </w:tcPr>
          <w:p w:rsidR="005A2108" w:rsidRDefault="005A2108" w:rsidP="00796D55">
            <w:pPr>
              <w:spacing w:line="360" w:lineRule="auto"/>
              <w:jc w:val="center"/>
              <w:rPr>
                <w:b/>
                <w:lang w:val="es-MX"/>
              </w:rPr>
            </w:pPr>
            <w:r>
              <w:rPr>
                <w:b/>
                <w:lang w:val="es-MX"/>
              </w:rPr>
              <w:t>4</w:t>
            </w: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tc>
        <w:tc>
          <w:tcPr>
            <w:tcW w:w="1765"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r>
      <w:tr w:rsidR="005A2108" w:rsidTr="00796D55">
        <w:tc>
          <w:tcPr>
            <w:tcW w:w="1765" w:type="dxa"/>
          </w:tcPr>
          <w:p w:rsidR="005A2108" w:rsidRDefault="005A2108" w:rsidP="00796D55">
            <w:pPr>
              <w:spacing w:line="360" w:lineRule="auto"/>
              <w:jc w:val="center"/>
              <w:rPr>
                <w:b/>
                <w:lang w:val="es-MX"/>
              </w:rPr>
            </w:pPr>
            <w:r>
              <w:rPr>
                <w:b/>
                <w:lang w:val="es-MX"/>
              </w:rPr>
              <w:t>5</w:t>
            </w: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tc>
        <w:tc>
          <w:tcPr>
            <w:tcW w:w="1765"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r>
      <w:tr w:rsidR="005A2108" w:rsidTr="00796D55">
        <w:tc>
          <w:tcPr>
            <w:tcW w:w="1765" w:type="dxa"/>
          </w:tcPr>
          <w:p w:rsidR="005A2108" w:rsidRDefault="005A2108" w:rsidP="00796D55">
            <w:pPr>
              <w:spacing w:line="360" w:lineRule="auto"/>
              <w:jc w:val="center"/>
              <w:rPr>
                <w:b/>
                <w:lang w:val="es-MX"/>
              </w:rPr>
            </w:pPr>
            <w:r>
              <w:rPr>
                <w:b/>
                <w:lang w:val="es-MX"/>
              </w:rPr>
              <w:lastRenderedPageBreak/>
              <w:t>6</w:t>
            </w: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tc>
        <w:tc>
          <w:tcPr>
            <w:tcW w:w="1765"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r>
      <w:tr w:rsidR="005A2108" w:rsidTr="00796D55">
        <w:tc>
          <w:tcPr>
            <w:tcW w:w="1765" w:type="dxa"/>
          </w:tcPr>
          <w:p w:rsidR="005A2108" w:rsidRDefault="005A2108" w:rsidP="00796D55">
            <w:pPr>
              <w:spacing w:line="360" w:lineRule="auto"/>
              <w:jc w:val="center"/>
              <w:rPr>
                <w:b/>
                <w:lang w:val="es-MX"/>
              </w:rPr>
            </w:pPr>
            <w:r>
              <w:rPr>
                <w:b/>
                <w:lang w:val="es-MX"/>
              </w:rPr>
              <w:t>7</w:t>
            </w: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p w:rsidR="005A2108" w:rsidRDefault="005A2108" w:rsidP="00796D55">
            <w:pPr>
              <w:spacing w:line="360" w:lineRule="auto"/>
              <w:jc w:val="center"/>
              <w:rPr>
                <w:b/>
                <w:lang w:val="es-MX"/>
              </w:rPr>
            </w:pPr>
          </w:p>
        </w:tc>
        <w:tc>
          <w:tcPr>
            <w:tcW w:w="1765"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c>
          <w:tcPr>
            <w:tcW w:w="1766" w:type="dxa"/>
          </w:tcPr>
          <w:p w:rsidR="005A2108" w:rsidRDefault="005A2108" w:rsidP="00796D55">
            <w:pPr>
              <w:jc w:val="center"/>
              <w:rPr>
                <w:b/>
                <w:lang w:val="es-MX"/>
              </w:rPr>
            </w:pPr>
          </w:p>
        </w:tc>
      </w:tr>
    </w:tbl>
    <w:p w:rsidR="005A2108" w:rsidRDefault="005A2108" w:rsidP="005A2108">
      <w:pPr>
        <w:rPr>
          <w:lang w:val="es-MX"/>
        </w:rPr>
      </w:pPr>
    </w:p>
    <w:p w:rsidR="005A2108" w:rsidRDefault="005A2108" w:rsidP="005A2108">
      <w:pPr>
        <w:rPr>
          <w:lang w:val="es-MX"/>
        </w:rPr>
      </w:pPr>
      <w:r>
        <w:rPr>
          <w:lang w:val="es-MX"/>
        </w:rPr>
        <w:t>El oferente deberá aportar  las certificaciones respectivas soportes de este anexo.</w:t>
      </w:r>
    </w:p>
    <w:p w:rsidR="005A2108" w:rsidRDefault="005A2108" w:rsidP="005A2108">
      <w:pPr>
        <w:rPr>
          <w:lang w:val="es-MX"/>
        </w:rPr>
      </w:pPr>
    </w:p>
    <w:p w:rsidR="005A2108" w:rsidRDefault="005A2108" w:rsidP="005A2108">
      <w:pPr>
        <w:autoSpaceDE w:val="0"/>
        <w:autoSpaceDN w:val="0"/>
        <w:adjustRightInd w:val="0"/>
        <w:jc w:val="both"/>
        <w:rPr>
          <w:rFonts w:ascii="Arial" w:eastAsia="Calibri" w:hAnsi="Arial" w:cs="Arial"/>
          <w:color w:val="000000"/>
          <w:lang w:val="es-ES"/>
        </w:rPr>
      </w:pPr>
      <w:r>
        <w:rPr>
          <w:rFonts w:ascii="Arial" w:eastAsia="Calibri" w:hAnsi="Arial" w:cs="Arial"/>
          <w:color w:val="000000"/>
          <w:lang w:val="es-ES"/>
        </w:rPr>
        <w:t>________________________________</w:t>
      </w:r>
    </w:p>
    <w:p w:rsidR="005A2108" w:rsidRPr="007A4FAB" w:rsidRDefault="005A2108" w:rsidP="005A2108">
      <w:pPr>
        <w:autoSpaceDE w:val="0"/>
        <w:autoSpaceDN w:val="0"/>
        <w:adjustRightInd w:val="0"/>
        <w:jc w:val="both"/>
        <w:rPr>
          <w:rFonts w:ascii="Arial" w:eastAsia="Calibri" w:hAnsi="Arial" w:cs="Arial"/>
          <w:color w:val="000000"/>
          <w:lang w:val="es-ES"/>
        </w:rPr>
      </w:pPr>
      <w:r w:rsidRPr="007A4FAB">
        <w:rPr>
          <w:rFonts w:ascii="Arial" w:eastAsia="Calibri" w:hAnsi="Arial" w:cs="Arial"/>
          <w:color w:val="000000"/>
          <w:lang w:val="es-ES"/>
        </w:rPr>
        <w:t xml:space="preserve">Firma representante legal del Proponente </w:t>
      </w:r>
    </w:p>
    <w:p w:rsidR="005A2108" w:rsidRPr="007A4FAB" w:rsidRDefault="005A2108" w:rsidP="005A2108">
      <w:pPr>
        <w:autoSpaceDE w:val="0"/>
        <w:autoSpaceDN w:val="0"/>
        <w:adjustRightInd w:val="0"/>
        <w:jc w:val="both"/>
        <w:rPr>
          <w:rFonts w:ascii="Arial" w:eastAsia="Calibri" w:hAnsi="Arial" w:cs="Arial"/>
          <w:color w:val="000000"/>
          <w:lang w:val="es-ES"/>
        </w:rPr>
      </w:pPr>
      <w:r w:rsidRPr="007A4FAB">
        <w:rPr>
          <w:rFonts w:ascii="Arial" w:eastAsia="Calibri" w:hAnsi="Arial" w:cs="Arial"/>
          <w:color w:val="000000"/>
          <w:lang w:val="es-ES"/>
        </w:rPr>
        <w:t xml:space="preserve">Nombre: </w:t>
      </w:r>
    </w:p>
    <w:p w:rsidR="005A2108" w:rsidRPr="007A4FAB" w:rsidRDefault="005A2108" w:rsidP="005A2108">
      <w:pPr>
        <w:autoSpaceDE w:val="0"/>
        <w:autoSpaceDN w:val="0"/>
        <w:adjustRightInd w:val="0"/>
        <w:jc w:val="both"/>
        <w:rPr>
          <w:rFonts w:ascii="Arial" w:eastAsia="Calibri" w:hAnsi="Arial" w:cs="Arial"/>
          <w:color w:val="000000"/>
          <w:lang w:val="es-ES"/>
        </w:rPr>
      </w:pPr>
      <w:r w:rsidRPr="007A4FAB">
        <w:rPr>
          <w:rFonts w:ascii="Arial" w:eastAsia="Calibri" w:hAnsi="Arial" w:cs="Arial"/>
          <w:color w:val="000000"/>
          <w:lang w:val="es-ES"/>
        </w:rPr>
        <w:t xml:space="preserve">Cargo: </w:t>
      </w:r>
    </w:p>
    <w:p w:rsidR="005A2108" w:rsidRPr="007A4FAB" w:rsidRDefault="005A2108" w:rsidP="005A2108">
      <w:pPr>
        <w:autoSpaceDE w:val="0"/>
        <w:autoSpaceDN w:val="0"/>
        <w:adjustRightInd w:val="0"/>
        <w:jc w:val="both"/>
        <w:rPr>
          <w:rFonts w:ascii="Arial" w:eastAsia="Calibri" w:hAnsi="Arial" w:cs="Arial"/>
          <w:color w:val="000000"/>
          <w:lang w:val="es-ES"/>
        </w:rPr>
      </w:pPr>
      <w:r w:rsidRPr="007A4FAB">
        <w:rPr>
          <w:rFonts w:ascii="Arial" w:eastAsia="Calibri" w:hAnsi="Arial" w:cs="Arial"/>
          <w:color w:val="000000"/>
          <w:lang w:val="es-ES"/>
        </w:rPr>
        <w:t>Documento de Identidad</w:t>
      </w:r>
    </w:p>
    <w:p w:rsidR="005A2108" w:rsidRPr="007A4FAB" w:rsidRDefault="005A2108" w:rsidP="005A2108">
      <w:pPr>
        <w:rPr>
          <w:lang w:val="es-MX"/>
        </w:rPr>
      </w:pPr>
    </w:p>
    <w:p w:rsidR="005A2108" w:rsidRDefault="005A2108"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584109" w:rsidRDefault="00584109" w:rsidP="00584109">
      <w:pPr>
        <w:jc w:val="center"/>
        <w:rPr>
          <w:b/>
          <w:lang w:val="es-MX"/>
        </w:rPr>
      </w:pPr>
      <w:r w:rsidRPr="00BD2186">
        <w:rPr>
          <w:b/>
          <w:lang w:val="es-MX"/>
        </w:rPr>
        <w:lastRenderedPageBreak/>
        <w:t>ANEXO 7.</w:t>
      </w:r>
    </w:p>
    <w:p w:rsidR="00584109" w:rsidRDefault="00584109" w:rsidP="00584109">
      <w:pPr>
        <w:jc w:val="center"/>
        <w:rPr>
          <w:b/>
          <w:lang w:val="es-MX"/>
        </w:rPr>
      </w:pPr>
      <w:r w:rsidRPr="00BD2186">
        <w:rPr>
          <w:b/>
          <w:lang w:val="es-MX"/>
        </w:rPr>
        <w:t>PROCESO CONTRACTUAL AECID 01 2020</w:t>
      </w:r>
    </w:p>
    <w:p w:rsidR="00584109" w:rsidRDefault="00584109" w:rsidP="00584109">
      <w:pPr>
        <w:jc w:val="center"/>
        <w:rPr>
          <w:b/>
        </w:rPr>
      </w:pPr>
      <w:r w:rsidRPr="00CB56BA">
        <w:rPr>
          <w:b/>
        </w:rPr>
        <w:t>EXPERIENCIA EN DISEÑO Y/O EDICIÓN DE MEDIOS IMPRESOS Y VIRTUALES, COMO HERRAMIENTA DE DIFUSIÓN Y DIVULGACIÓN Y/O VISIBILIDAD</w:t>
      </w:r>
    </w:p>
    <w:p w:rsidR="00584109" w:rsidRDefault="00584109" w:rsidP="00584109">
      <w:pPr>
        <w:jc w:val="center"/>
        <w:rPr>
          <w:b/>
          <w:lang w:val="es-MX"/>
        </w:rPr>
      </w:pPr>
    </w:p>
    <w:tbl>
      <w:tblPr>
        <w:tblStyle w:val="Tablaconcuadrcula"/>
        <w:tblW w:w="0" w:type="auto"/>
        <w:tblLook w:val="04A0" w:firstRow="1" w:lastRow="0" w:firstColumn="1" w:lastColumn="0" w:noHBand="0" w:noVBand="1"/>
      </w:tblPr>
      <w:tblGrid>
        <w:gridCol w:w="1945"/>
        <w:gridCol w:w="1916"/>
        <w:gridCol w:w="1805"/>
        <w:gridCol w:w="1349"/>
        <w:gridCol w:w="2039"/>
      </w:tblGrid>
      <w:tr w:rsidR="00584109" w:rsidTr="00796D55">
        <w:tc>
          <w:tcPr>
            <w:tcW w:w="1765" w:type="dxa"/>
          </w:tcPr>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rPr>
                <w:b/>
                <w:lang w:val="es-MX"/>
              </w:rPr>
            </w:pPr>
          </w:p>
          <w:p w:rsidR="00584109" w:rsidRDefault="00584109" w:rsidP="00796D55">
            <w:pPr>
              <w:jc w:val="center"/>
              <w:rPr>
                <w:b/>
                <w:lang w:val="es-MX"/>
              </w:rPr>
            </w:pPr>
            <w:r>
              <w:rPr>
                <w:b/>
                <w:lang w:val="es-MX"/>
              </w:rPr>
              <w:t>NÚMERO DE CERTIFICACIÓN EN ORDEN CRONOLOGICO</w:t>
            </w:r>
          </w:p>
        </w:tc>
        <w:tc>
          <w:tcPr>
            <w:tcW w:w="1765" w:type="dxa"/>
          </w:tcPr>
          <w:p w:rsidR="00584109" w:rsidRDefault="00584109" w:rsidP="00796D55">
            <w:pPr>
              <w:jc w:val="center"/>
              <w:rPr>
                <w:b/>
                <w:lang w:val="es-MX"/>
              </w:rPr>
            </w:pPr>
            <w:r w:rsidRPr="00B22FE5">
              <w:rPr>
                <w:b/>
                <w:lang w:val="es-MX"/>
              </w:rPr>
              <w:t>EXPERIENCIA EN DISEÑO Y/O EDICIÓN, PROCESOS EDITORIALES, DIVULGATIVOS, IMPRESOS O DIGITALES</w:t>
            </w:r>
          </w:p>
        </w:tc>
        <w:tc>
          <w:tcPr>
            <w:tcW w:w="1766" w:type="dxa"/>
          </w:tcPr>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r>
              <w:rPr>
                <w:b/>
                <w:lang w:val="es-MX"/>
              </w:rPr>
              <w:t>FECHA DE ELABORACIÓN O PUBLICACIÓN</w:t>
            </w:r>
          </w:p>
        </w:tc>
        <w:tc>
          <w:tcPr>
            <w:tcW w:w="1765" w:type="dxa"/>
          </w:tcPr>
          <w:p w:rsidR="00584109" w:rsidRDefault="00584109" w:rsidP="00796D55">
            <w:pPr>
              <w:jc w:val="center"/>
              <w:rPr>
                <w:b/>
                <w:lang w:val="es-MX"/>
              </w:rPr>
            </w:pPr>
          </w:p>
          <w:p w:rsidR="00584109" w:rsidRDefault="00584109" w:rsidP="00796D55">
            <w:pPr>
              <w:jc w:val="center"/>
              <w:rPr>
                <w:lang w:val="es-MX"/>
              </w:rPr>
            </w:pPr>
          </w:p>
          <w:p w:rsidR="00584109" w:rsidRDefault="00584109" w:rsidP="00796D55">
            <w:pPr>
              <w:jc w:val="center"/>
              <w:rPr>
                <w:lang w:val="es-MX"/>
              </w:rPr>
            </w:pPr>
          </w:p>
          <w:p w:rsidR="00584109" w:rsidRPr="00B22FE5" w:rsidRDefault="00584109" w:rsidP="00796D55">
            <w:pPr>
              <w:jc w:val="center"/>
              <w:rPr>
                <w:b/>
                <w:lang w:val="es-MX"/>
              </w:rPr>
            </w:pPr>
            <w:r w:rsidRPr="00B22FE5">
              <w:rPr>
                <w:b/>
                <w:lang w:val="es-MX"/>
              </w:rPr>
              <w:t>CANTIDAD</w:t>
            </w:r>
          </w:p>
        </w:tc>
        <w:tc>
          <w:tcPr>
            <w:tcW w:w="1767" w:type="dxa"/>
          </w:tcPr>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r>
              <w:rPr>
                <w:b/>
                <w:lang w:val="es-MX"/>
              </w:rPr>
              <w:t>ENTIDAD CONTRATANTE Y OBSERVACIONES</w:t>
            </w:r>
          </w:p>
        </w:tc>
      </w:tr>
      <w:tr w:rsidR="00584109" w:rsidTr="00796D55">
        <w:tc>
          <w:tcPr>
            <w:tcW w:w="1765" w:type="dxa"/>
          </w:tcPr>
          <w:p w:rsidR="00584109" w:rsidRDefault="00584109" w:rsidP="00796D55">
            <w:pPr>
              <w:jc w:val="center"/>
              <w:rPr>
                <w:b/>
                <w:lang w:val="es-MX"/>
              </w:rPr>
            </w:pPr>
            <w:r>
              <w:rPr>
                <w:b/>
                <w:lang w:val="es-MX"/>
              </w:rPr>
              <w:t>1</w:t>
            </w:r>
          </w:p>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6" w:type="dxa"/>
          </w:tcPr>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7" w:type="dxa"/>
          </w:tcPr>
          <w:p w:rsidR="00584109" w:rsidRDefault="00584109" w:rsidP="00796D55">
            <w:pPr>
              <w:jc w:val="center"/>
              <w:rPr>
                <w:b/>
                <w:lang w:val="es-MX"/>
              </w:rPr>
            </w:pPr>
          </w:p>
        </w:tc>
      </w:tr>
      <w:tr w:rsidR="00584109" w:rsidTr="00796D55">
        <w:tc>
          <w:tcPr>
            <w:tcW w:w="1765" w:type="dxa"/>
          </w:tcPr>
          <w:p w:rsidR="00584109" w:rsidRDefault="00584109" w:rsidP="00796D55">
            <w:pPr>
              <w:jc w:val="center"/>
              <w:rPr>
                <w:b/>
                <w:lang w:val="es-MX"/>
              </w:rPr>
            </w:pPr>
            <w:r>
              <w:rPr>
                <w:b/>
                <w:lang w:val="es-MX"/>
              </w:rPr>
              <w:t>2</w:t>
            </w:r>
          </w:p>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6" w:type="dxa"/>
          </w:tcPr>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7" w:type="dxa"/>
          </w:tcPr>
          <w:p w:rsidR="00584109" w:rsidRDefault="00584109" w:rsidP="00796D55">
            <w:pPr>
              <w:jc w:val="center"/>
              <w:rPr>
                <w:b/>
                <w:lang w:val="es-MX"/>
              </w:rPr>
            </w:pPr>
          </w:p>
        </w:tc>
      </w:tr>
      <w:tr w:rsidR="00584109" w:rsidTr="00796D55">
        <w:tc>
          <w:tcPr>
            <w:tcW w:w="1765" w:type="dxa"/>
          </w:tcPr>
          <w:p w:rsidR="00584109" w:rsidRDefault="00584109" w:rsidP="00796D55">
            <w:pPr>
              <w:jc w:val="center"/>
              <w:rPr>
                <w:b/>
                <w:lang w:val="es-MX"/>
              </w:rPr>
            </w:pPr>
            <w:r>
              <w:rPr>
                <w:b/>
                <w:lang w:val="es-MX"/>
              </w:rPr>
              <w:t>3</w:t>
            </w:r>
          </w:p>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6" w:type="dxa"/>
          </w:tcPr>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7" w:type="dxa"/>
          </w:tcPr>
          <w:p w:rsidR="00584109" w:rsidRDefault="00584109" w:rsidP="00796D55">
            <w:pPr>
              <w:jc w:val="center"/>
              <w:rPr>
                <w:b/>
                <w:lang w:val="es-MX"/>
              </w:rPr>
            </w:pPr>
          </w:p>
        </w:tc>
      </w:tr>
      <w:tr w:rsidR="00584109" w:rsidTr="00796D55">
        <w:tc>
          <w:tcPr>
            <w:tcW w:w="1765" w:type="dxa"/>
          </w:tcPr>
          <w:p w:rsidR="00584109" w:rsidRDefault="00584109" w:rsidP="00796D55">
            <w:pPr>
              <w:jc w:val="center"/>
              <w:rPr>
                <w:b/>
                <w:lang w:val="es-MX"/>
              </w:rPr>
            </w:pPr>
            <w:r>
              <w:rPr>
                <w:b/>
                <w:lang w:val="es-MX"/>
              </w:rPr>
              <w:t>4</w:t>
            </w:r>
          </w:p>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6" w:type="dxa"/>
          </w:tcPr>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7" w:type="dxa"/>
          </w:tcPr>
          <w:p w:rsidR="00584109" w:rsidRDefault="00584109" w:rsidP="00796D55">
            <w:pPr>
              <w:jc w:val="center"/>
              <w:rPr>
                <w:b/>
                <w:lang w:val="es-MX"/>
              </w:rPr>
            </w:pPr>
          </w:p>
        </w:tc>
      </w:tr>
      <w:tr w:rsidR="00584109" w:rsidTr="00796D55">
        <w:tc>
          <w:tcPr>
            <w:tcW w:w="1765" w:type="dxa"/>
          </w:tcPr>
          <w:p w:rsidR="00584109" w:rsidRDefault="00584109" w:rsidP="00796D55">
            <w:pPr>
              <w:jc w:val="center"/>
              <w:rPr>
                <w:b/>
                <w:lang w:val="es-MX"/>
              </w:rPr>
            </w:pPr>
            <w:r>
              <w:rPr>
                <w:b/>
                <w:lang w:val="es-MX"/>
              </w:rPr>
              <w:t>5</w:t>
            </w:r>
          </w:p>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6" w:type="dxa"/>
          </w:tcPr>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7" w:type="dxa"/>
          </w:tcPr>
          <w:p w:rsidR="00584109" w:rsidRDefault="00584109" w:rsidP="00796D55">
            <w:pPr>
              <w:jc w:val="center"/>
              <w:rPr>
                <w:b/>
                <w:lang w:val="es-MX"/>
              </w:rPr>
            </w:pPr>
          </w:p>
        </w:tc>
      </w:tr>
      <w:tr w:rsidR="00584109" w:rsidTr="00796D55">
        <w:tc>
          <w:tcPr>
            <w:tcW w:w="1765" w:type="dxa"/>
          </w:tcPr>
          <w:p w:rsidR="00584109" w:rsidRDefault="00584109" w:rsidP="00796D55">
            <w:pPr>
              <w:jc w:val="center"/>
              <w:rPr>
                <w:b/>
                <w:lang w:val="es-MX"/>
              </w:rPr>
            </w:pPr>
            <w:r>
              <w:rPr>
                <w:b/>
                <w:lang w:val="es-MX"/>
              </w:rPr>
              <w:t>6</w:t>
            </w:r>
          </w:p>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6" w:type="dxa"/>
          </w:tcPr>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7" w:type="dxa"/>
          </w:tcPr>
          <w:p w:rsidR="00584109" w:rsidRDefault="00584109" w:rsidP="00796D55">
            <w:pPr>
              <w:jc w:val="center"/>
              <w:rPr>
                <w:b/>
                <w:lang w:val="es-MX"/>
              </w:rPr>
            </w:pPr>
          </w:p>
        </w:tc>
      </w:tr>
      <w:tr w:rsidR="00584109" w:rsidTr="00347F22">
        <w:trPr>
          <w:trHeight w:val="919"/>
        </w:trPr>
        <w:tc>
          <w:tcPr>
            <w:tcW w:w="1765" w:type="dxa"/>
          </w:tcPr>
          <w:p w:rsidR="00584109" w:rsidRDefault="00584109" w:rsidP="00796D55">
            <w:pPr>
              <w:jc w:val="center"/>
              <w:rPr>
                <w:b/>
                <w:lang w:val="es-MX"/>
              </w:rPr>
            </w:pPr>
            <w:r>
              <w:rPr>
                <w:b/>
                <w:lang w:val="es-MX"/>
              </w:rPr>
              <w:t>7</w:t>
            </w:r>
          </w:p>
          <w:p w:rsidR="00584109" w:rsidRDefault="00584109" w:rsidP="00796D55">
            <w:pPr>
              <w:jc w:val="center"/>
              <w:rPr>
                <w:b/>
                <w:lang w:val="es-MX"/>
              </w:rPr>
            </w:pPr>
          </w:p>
          <w:p w:rsidR="00584109" w:rsidRDefault="00584109" w:rsidP="00796D55">
            <w:pPr>
              <w:jc w:val="center"/>
              <w:rPr>
                <w:b/>
                <w:lang w:val="es-MX"/>
              </w:rPr>
            </w:pPr>
          </w:p>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6" w:type="dxa"/>
          </w:tcPr>
          <w:p w:rsidR="00584109" w:rsidRDefault="00584109" w:rsidP="00796D55">
            <w:pPr>
              <w:jc w:val="center"/>
              <w:rPr>
                <w:b/>
                <w:lang w:val="es-MX"/>
              </w:rPr>
            </w:pPr>
          </w:p>
        </w:tc>
        <w:tc>
          <w:tcPr>
            <w:tcW w:w="1765" w:type="dxa"/>
          </w:tcPr>
          <w:p w:rsidR="00584109" w:rsidRDefault="00584109" w:rsidP="00796D55">
            <w:pPr>
              <w:jc w:val="center"/>
              <w:rPr>
                <w:b/>
                <w:lang w:val="es-MX"/>
              </w:rPr>
            </w:pPr>
          </w:p>
        </w:tc>
        <w:tc>
          <w:tcPr>
            <w:tcW w:w="1767" w:type="dxa"/>
          </w:tcPr>
          <w:p w:rsidR="00584109" w:rsidRDefault="00584109" w:rsidP="00796D55">
            <w:pPr>
              <w:jc w:val="center"/>
              <w:rPr>
                <w:b/>
                <w:lang w:val="es-MX"/>
              </w:rPr>
            </w:pPr>
          </w:p>
        </w:tc>
      </w:tr>
    </w:tbl>
    <w:p w:rsidR="00584109" w:rsidRDefault="00584109" w:rsidP="00584109">
      <w:pPr>
        <w:autoSpaceDE w:val="0"/>
        <w:autoSpaceDN w:val="0"/>
        <w:adjustRightInd w:val="0"/>
        <w:jc w:val="both"/>
        <w:rPr>
          <w:rFonts w:ascii="Arial" w:eastAsia="Calibri" w:hAnsi="Arial" w:cs="Arial"/>
          <w:color w:val="000000"/>
          <w:lang w:val="es-ES"/>
        </w:rPr>
      </w:pPr>
    </w:p>
    <w:p w:rsidR="00584109" w:rsidRPr="00376D35" w:rsidRDefault="00584109" w:rsidP="00584109">
      <w:pPr>
        <w:autoSpaceDE w:val="0"/>
        <w:autoSpaceDN w:val="0"/>
        <w:adjustRightInd w:val="0"/>
        <w:jc w:val="both"/>
        <w:rPr>
          <w:rFonts w:ascii="Arial" w:eastAsia="Calibri" w:hAnsi="Arial" w:cs="Arial"/>
          <w:color w:val="000000"/>
          <w:lang w:val="es-ES"/>
        </w:rPr>
      </w:pPr>
      <w:r w:rsidRPr="00376D35">
        <w:rPr>
          <w:rFonts w:ascii="Arial" w:eastAsia="Calibri" w:hAnsi="Arial" w:cs="Arial"/>
          <w:color w:val="000000"/>
          <w:lang w:val="es-ES"/>
        </w:rPr>
        <w:t xml:space="preserve">Firma representante legal del Proponente </w:t>
      </w:r>
    </w:p>
    <w:p w:rsidR="00584109" w:rsidRPr="00376D35" w:rsidRDefault="00584109" w:rsidP="00584109">
      <w:pPr>
        <w:autoSpaceDE w:val="0"/>
        <w:autoSpaceDN w:val="0"/>
        <w:adjustRightInd w:val="0"/>
        <w:jc w:val="both"/>
        <w:rPr>
          <w:rFonts w:ascii="Arial" w:eastAsia="Calibri" w:hAnsi="Arial" w:cs="Arial"/>
          <w:color w:val="000000"/>
          <w:lang w:val="es-ES"/>
        </w:rPr>
      </w:pPr>
      <w:r w:rsidRPr="00376D35">
        <w:rPr>
          <w:rFonts w:ascii="Arial" w:eastAsia="Calibri" w:hAnsi="Arial" w:cs="Arial"/>
          <w:color w:val="000000"/>
          <w:lang w:val="es-ES"/>
        </w:rPr>
        <w:t xml:space="preserve">Nombre: </w:t>
      </w:r>
    </w:p>
    <w:p w:rsidR="00584109" w:rsidRPr="00376D35" w:rsidRDefault="00584109" w:rsidP="00584109">
      <w:pPr>
        <w:autoSpaceDE w:val="0"/>
        <w:autoSpaceDN w:val="0"/>
        <w:adjustRightInd w:val="0"/>
        <w:jc w:val="both"/>
        <w:rPr>
          <w:rFonts w:ascii="Arial" w:eastAsia="Calibri" w:hAnsi="Arial" w:cs="Arial"/>
          <w:color w:val="000000"/>
          <w:lang w:val="es-ES"/>
        </w:rPr>
      </w:pPr>
      <w:r w:rsidRPr="00376D35">
        <w:rPr>
          <w:rFonts w:ascii="Arial" w:eastAsia="Calibri" w:hAnsi="Arial" w:cs="Arial"/>
          <w:color w:val="000000"/>
          <w:lang w:val="es-ES"/>
        </w:rPr>
        <w:lastRenderedPageBreak/>
        <w:t xml:space="preserve">Cargo: </w:t>
      </w:r>
    </w:p>
    <w:p w:rsidR="00584109" w:rsidRPr="00376D35" w:rsidRDefault="00584109" w:rsidP="00584109">
      <w:pPr>
        <w:autoSpaceDE w:val="0"/>
        <w:autoSpaceDN w:val="0"/>
        <w:adjustRightInd w:val="0"/>
        <w:jc w:val="both"/>
        <w:rPr>
          <w:rFonts w:ascii="Arial" w:eastAsia="Calibri" w:hAnsi="Arial" w:cs="Arial"/>
          <w:color w:val="000000"/>
          <w:lang w:val="es-ES"/>
        </w:rPr>
      </w:pPr>
      <w:r w:rsidRPr="00376D35">
        <w:rPr>
          <w:rFonts w:ascii="Arial" w:eastAsia="Calibri" w:hAnsi="Arial" w:cs="Arial"/>
          <w:color w:val="000000"/>
          <w:lang w:val="es-ES"/>
        </w:rPr>
        <w:t>Documento de Identidad</w:t>
      </w:r>
    </w:p>
    <w:p w:rsidR="00584109" w:rsidRPr="00BD2186" w:rsidRDefault="00584109" w:rsidP="00584109">
      <w:pPr>
        <w:rPr>
          <w:b/>
          <w:lang w:val="es-MX"/>
        </w:rPr>
      </w:pPr>
    </w:p>
    <w:p w:rsidR="00584109" w:rsidRDefault="00584109" w:rsidP="006C3540">
      <w:pPr>
        <w:jc w:val="both"/>
        <w:rPr>
          <w:rFonts w:ascii="Arial" w:hAnsi="Arial" w:cs="Arial"/>
        </w:rPr>
      </w:pPr>
    </w:p>
    <w:p w:rsidR="00584109" w:rsidRDefault="00584109"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Default="00347F22" w:rsidP="006C3540">
      <w:pPr>
        <w:jc w:val="both"/>
        <w:rPr>
          <w:rFonts w:ascii="Arial" w:hAnsi="Arial" w:cs="Arial"/>
        </w:rPr>
      </w:pPr>
    </w:p>
    <w:p w:rsidR="00347F22" w:rsidRPr="00347F22" w:rsidRDefault="00347F22" w:rsidP="00347F22">
      <w:pPr>
        <w:widowControl w:val="0"/>
        <w:autoSpaceDE w:val="0"/>
        <w:autoSpaceDN w:val="0"/>
        <w:adjustRightInd w:val="0"/>
        <w:jc w:val="center"/>
        <w:rPr>
          <w:rFonts w:ascii="Arial" w:hAnsi="Arial" w:cs="Arial"/>
          <w:b/>
          <w:bCs/>
          <w:sz w:val="22"/>
          <w:szCs w:val="22"/>
          <w:lang w:val="es-ES"/>
        </w:rPr>
      </w:pPr>
      <w:r w:rsidRPr="00347F22">
        <w:rPr>
          <w:rFonts w:ascii="Arial" w:hAnsi="Arial" w:cs="Arial"/>
          <w:b/>
          <w:bCs/>
          <w:sz w:val="22"/>
          <w:szCs w:val="22"/>
          <w:lang w:val="es-ES"/>
        </w:rPr>
        <w:lastRenderedPageBreak/>
        <w:t>Anexo No. 8</w:t>
      </w:r>
    </w:p>
    <w:p w:rsidR="00347F22" w:rsidRPr="00347F22" w:rsidRDefault="00347F22" w:rsidP="00347F22">
      <w:pPr>
        <w:widowControl w:val="0"/>
        <w:autoSpaceDE w:val="0"/>
        <w:autoSpaceDN w:val="0"/>
        <w:adjustRightInd w:val="0"/>
        <w:jc w:val="center"/>
        <w:rPr>
          <w:rFonts w:ascii="Arial" w:hAnsi="Arial" w:cs="Arial"/>
          <w:b/>
          <w:bCs/>
          <w:sz w:val="22"/>
          <w:szCs w:val="22"/>
          <w:lang w:val="es-ES"/>
        </w:rPr>
      </w:pPr>
      <w:r w:rsidRPr="00347F22">
        <w:rPr>
          <w:rFonts w:ascii="Arial" w:hAnsi="Arial" w:cs="Arial"/>
          <w:b/>
          <w:bCs/>
          <w:sz w:val="22"/>
          <w:szCs w:val="22"/>
          <w:lang w:val="es-ES"/>
        </w:rPr>
        <w:t>Proceso Contractual AECID 01 2020</w:t>
      </w:r>
    </w:p>
    <w:p w:rsidR="00347F22" w:rsidRPr="00347F22" w:rsidRDefault="00347F22" w:rsidP="00347F22">
      <w:pPr>
        <w:widowControl w:val="0"/>
        <w:autoSpaceDE w:val="0"/>
        <w:autoSpaceDN w:val="0"/>
        <w:adjustRightInd w:val="0"/>
        <w:jc w:val="center"/>
        <w:rPr>
          <w:rFonts w:ascii="Arial" w:hAnsi="Arial" w:cs="Arial"/>
          <w:b/>
          <w:bCs/>
          <w:sz w:val="22"/>
          <w:szCs w:val="22"/>
          <w:lang w:val="es-ES"/>
        </w:rPr>
      </w:pPr>
      <w:r w:rsidRPr="00347F22">
        <w:rPr>
          <w:rFonts w:ascii="Arial" w:hAnsi="Arial" w:cs="Arial"/>
          <w:b/>
          <w:bCs/>
          <w:sz w:val="22"/>
          <w:szCs w:val="22"/>
          <w:lang w:val="es-ES"/>
        </w:rPr>
        <w:t>Oferta Económica</w:t>
      </w:r>
    </w:p>
    <w:p w:rsidR="00347F22" w:rsidRPr="00347F22" w:rsidRDefault="00347F22" w:rsidP="00347F22">
      <w:pPr>
        <w:widowControl w:val="0"/>
        <w:autoSpaceDE w:val="0"/>
        <w:autoSpaceDN w:val="0"/>
        <w:adjustRightInd w:val="0"/>
        <w:jc w:val="center"/>
        <w:rPr>
          <w:rFonts w:ascii="Arial" w:hAnsi="Arial" w:cs="Arial"/>
          <w:b/>
          <w:bCs/>
          <w:sz w:val="22"/>
          <w:szCs w:val="22"/>
          <w:lang w:val="es-ES"/>
        </w:rPr>
      </w:pPr>
    </w:p>
    <w:p w:rsidR="00347F22" w:rsidRPr="00347F22" w:rsidRDefault="00347F22" w:rsidP="00347F22">
      <w:pPr>
        <w:widowControl w:val="0"/>
        <w:autoSpaceDE w:val="0"/>
        <w:autoSpaceDN w:val="0"/>
        <w:adjustRightInd w:val="0"/>
        <w:jc w:val="center"/>
        <w:rPr>
          <w:rFonts w:ascii="Arial" w:hAnsi="Arial" w:cs="Arial"/>
          <w:b/>
          <w:bCs/>
          <w:sz w:val="22"/>
          <w:szCs w:val="22"/>
          <w:lang w:val="es-ES"/>
        </w:rPr>
      </w:pPr>
    </w:p>
    <w:p w:rsidR="00347F22" w:rsidRPr="00347F22" w:rsidRDefault="00347F22" w:rsidP="00347F22">
      <w:pPr>
        <w:widowControl w:val="0"/>
        <w:autoSpaceDE w:val="0"/>
        <w:autoSpaceDN w:val="0"/>
        <w:adjustRightInd w:val="0"/>
        <w:jc w:val="right"/>
        <w:rPr>
          <w:rFonts w:ascii="Arial" w:hAnsi="Arial" w:cs="Arial"/>
          <w:b/>
          <w:bCs/>
          <w:sz w:val="22"/>
          <w:szCs w:val="22"/>
          <w:lang w:val="es-ES"/>
        </w:rPr>
      </w:pPr>
      <w:r w:rsidRPr="00347F22">
        <w:rPr>
          <w:rFonts w:ascii="Arial" w:hAnsi="Arial" w:cs="Arial"/>
          <w:b/>
          <w:bCs/>
          <w:i/>
          <w:sz w:val="22"/>
          <w:szCs w:val="22"/>
          <w:lang w:val="es-ES"/>
        </w:rPr>
        <w:t>Valores en pesos colombianos</w:t>
      </w:r>
    </w:p>
    <w:tbl>
      <w:tblPr>
        <w:tblpPr w:leftFromText="141" w:rightFromText="141"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6"/>
        <w:gridCol w:w="3975"/>
        <w:gridCol w:w="3686"/>
        <w:gridCol w:w="1559"/>
      </w:tblGrid>
      <w:tr w:rsidR="00347F22" w:rsidRPr="00347F22" w:rsidTr="00796D55">
        <w:trPr>
          <w:trHeight w:val="248"/>
          <w:tblHeader/>
        </w:trPr>
        <w:tc>
          <w:tcPr>
            <w:tcW w:w="556" w:type="dxa"/>
            <w:shd w:val="clear" w:color="auto" w:fill="D9D9D9" w:themeFill="background1" w:themeFillShade="D9"/>
            <w:vAlign w:val="center"/>
          </w:tcPr>
          <w:p w:rsidR="00347F22" w:rsidRPr="00347F22" w:rsidRDefault="00347F22" w:rsidP="00347F22">
            <w:pPr>
              <w:ind w:hanging="2"/>
              <w:jc w:val="center"/>
              <w:rPr>
                <w:rFonts w:ascii="Arial" w:hAnsi="Arial" w:cs="Arial"/>
                <w:b/>
                <w:bCs/>
                <w:color w:val="000000"/>
                <w:sz w:val="22"/>
                <w:szCs w:val="22"/>
                <w:lang w:val="es-ES" w:eastAsia="es-CO"/>
              </w:rPr>
            </w:pPr>
            <w:r w:rsidRPr="00347F22">
              <w:rPr>
                <w:rFonts w:ascii="Arial" w:hAnsi="Arial" w:cs="Arial"/>
                <w:b/>
                <w:bCs/>
                <w:color w:val="000000"/>
                <w:sz w:val="22"/>
                <w:szCs w:val="22"/>
                <w:lang w:val="es-ES" w:eastAsia="es-CO"/>
              </w:rPr>
              <w:t>Ítem</w:t>
            </w:r>
          </w:p>
        </w:tc>
        <w:tc>
          <w:tcPr>
            <w:tcW w:w="3975" w:type="dxa"/>
            <w:shd w:val="clear" w:color="auto" w:fill="D9D9D9" w:themeFill="background1" w:themeFillShade="D9"/>
            <w:vAlign w:val="center"/>
          </w:tcPr>
          <w:p w:rsidR="00347F22" w:rsidRPr="00347F22" w:rsidRDefault="00347F22" w:rsidP="00347F22">
            <w:pPr>
              <w:jc w:val="center"/>
              <w:rPr>
                <w:rFonts w:ascii="Arial" w:hAnsi="Arial" w:cs="Arial"/>
                <w:b/>
                <w:bCs/>
                <w:color w:val="000000"/>
                <w:sz w:val="22"/>
                <w:szCs w:val="22"/>
                <w:lang w:val="es-ES" w:eastAsia="es-CO"/>
              </w:rPr>
            </w:pPr>
            <w:r w:rsidRPr="00347F22">
              <w:rPr>
                <w:rFonts w:ascii="Arial" w:hAnsi="Arial" w:cs="Arial"/>
                <w:b/>
                <w:bCs/>
                <w:color w:val="000000"/>
                <w:sz w:val="22"/>
                <w:szCs w:val="22"/>
                <w:lang w:val="es-ES" w:eastAsia="es-CO"/>
              </w:rPr>
              <w:t>Descripción</w:t>
            </w:r>
          </w:p>
          <w:p w:rsidR="00347F22" w:rsidRPr="00347F22" w:rsidRDefault="00347F22" w:rsidP="00347F22">
            <w:pPr>
              <w:jc w:val="center"/>
              <w:rPr>
                <w:rFonts w:ascii="Arial" w:hAnsi="Arial" w:cs="Arial"/>
                <w:b/>
                <w:bCs/>
                <w:color w:val="000000"/>
                <w:sz w:val="22"/>
                <w:szCs w:val="22"/>
                <w:lang w:val="es-ES" w:eastAsia="es-CO"/>
              </w:rPr>
            </w:pPr>
            <w:r w:rsidRPr="00347F22">
              <w:rPr>
                <w:rFonts w:ascii="Arial" w:hAnsi="Arial" w:cs="Arial"/>
                <w:b/>
                <w:bCs/>
                <w:color w:val="000000"/>
                <w:sz w:val="22"/>
                <w:szCs w:val="22"/>
                <w:lang w:val="es-ES" w:eastAsia="es-CO"/>
              </w:rPr>
              <w:t>Actividades</w:t>
            </w:r>
          </w:p>
        </w:tc>
        <w:tc>
          <w:tcPr>
            <w:tcW w:w="3686" w:type="dxa"/>
            <w:shd w:val="clear" w:color="auto" w:fill="D9D9D9" w:themeFill="background1" w:themeFillShade="D9"/>
            <w:vAlign w:val="center"/>
          </w:tcPr>
          <w:p w:rsidR="00347F22" w:rsidRPr="00347F22" w:rsidRDefault="00347F22" w:rsidP="00347F22">
            <w:pPr>
              <w:jc w:val="center"/>
              <w:rPr>
                <w:rFonts w:ascii="Arial" w:hAnsi="Arial" w:cs="Arial"/>
                <w:b/>
                <w:bCs/>
                <w:color w:val="000000"/>
                <w:sz w:val="22"/>
                <w:szCs w:val="22"/>
                <w:lang w:val="es-ES" w:eastAsia="es-CO"/>
              </w:rPr>
            </w:pPr>
            <w:r w:rsidRPr="00347F22">
              <w:rPr>
                <w:rFonts w:ascii="Arial" w:hAnsi="Arial" w:cs="Arial"/>
                <w:b/>
                <w:bCs/>
                <w:color w:val="000000"/>
                <w:sz w:val="22"/>
                <w:szCs w:val="22"/>
                <w:lang w:val="es-ES" w:eastAsia="es-CO"/>
              </w:rPr>
              <w:t>Entregables</w:t>
            </w:r>
          </w:p>
        </w:tc>
        <w:tc>
          <w:tcPr>
            <w:tcW w:w="1559" w:type="dxa"/>
            <w:shd w:val="clear" w:color="auto" w:fill="D9D9D9" w:themeFill="background1" w:themeFillShade="D9"/>
            <w:vAlign w:val="center"/>
            <w:hideMark/>
          </w:tcPr>
          <w:p w:rsidR="00347F22" w:rsidRPr="00347F22" w:rsidRDefault="00347F22" w:rsidP="00347F22">
            <w:pPr>
              <w:jc w:val="center"/>
              <w:rPr>
                <w:rFonts w:ascii="Arial" w:hAnsi="Arial" w:cs="Arial"/>
                <w:b/>
                <w:bCs/>
                <w:color w:val="000000"/>
                <w:sz w:val="22"/>
                <w:szCs w:val="22"/>
                <w:lang w:val="es-ES" w:eastAsia="es-CO"/>
              </w:rPr>
            </w:pPr>
            <w:r w:rsidRPr="00347F22">
              <w:rPr>
                <w:rFonts w:ascii="Arial" w:hAnsi="Arial" w:cs="Arial"/>
                <w:b/>
                <w:bCs/>
                <w:color w:val="000000"/>
                <w:sz w:val="22"/>
                <w:szCs w:val="22"/>
                <w:lang w:val="es-ES" w:eastAsia="es-CO"/>
              </w:rPr>
              <w:t>Valor sin IVA</w:t>
            </w:r>
          </w:p>
        </w:tc>
      </w:tr>
      <w:tr w:rsidR="00347F22" w:rsidRPr="00347F22" w:rsidTr="00796D55">
        <w:trPr>
          <w:trHeight w:val="1982"/>
        </w:trPr>
        <w:tc>
          <w:tcPr>
            <w:tcW w:w="556" w:type="dxa"/>
          </w:tcPr>
          <w:p w:rsidR="00347F22" w:rsidRPr="00347F22" w:rsidRDefault="00347F22" w:rsidP="00347F22">
            <w:pPr>
              <w:jc w:val="both"/>
              <w:rPr>
                <w:rFonts w:ascii="Arial" w:hAnsi="Arial" w:cs="Arial"/>
                <w:color w:val="000000"/>
                <w:sz w:val="22"/>
                <w:szCs w:val="22"/>
                <w:lang w:val="es-ES" w:eastAsia="es-CO"/>
              </w:rPr>
            </w:pPr>
            <w:r w:rsidRPr="00347F22">
              <w:rPr>
                <w:rFonts w:ascii="Arial" w:hAnsi="Arial" w:cs="Arial"/>
                <w:color w:val="000000"/>
                <w:sz w:val="22"/>
                <w:szCs w:val="22"/>
                <w:lang w:val="es-ES" w:eastAsia="es-CO"/>
              </w:rPr>
              <w:t>1</w:t>
            </w:r>
          </w:p>
        </w:tc>
        <w:tc>
          <w:tcPr>
            <w:tcW w:w="3975" w:type="dxa"/>
          </w:tcPr>
          <w:p w:rsidR="00347F22" w:rsidRPr="00347F22" w:rsidRDefault="00347F22" w:rsidP="00347F22">
            <w:pPr>
              <w:jc w:val="both"/>
              <w:rPr>
                <w:rFonts w:ascii="Arial" w:hAnsi="Arial" w:cs="Arial"/>
                <w:sz w:val="22"/>
                <w:szCs w:val="22"/>
                <w:lang w:val="es-ES" w:eastAsia="es-CO"/>
              </w:rPr>
            </w:pPr>
            <w:r w:rsidRPr="00347F22">
              <w:rPr>
                <w:rFonts w:ascii="Arial" w:hAnsi="Arial" w:cs="Arial"/>
                <w:sz w:val="22"/>
                <w:szCs w:val="22"/>
                <w:lang w:val="es-ES" w:eastAsia="es-CO"/>
              </w:rPr>
              <w:t>Hacer un diagnóstico institucional de las Casas de Justicia en cada uno de los municipios focalizados de conformidad con la oferta de entidades locales y nacionales disponibles, identificando la oferta interna de servicios como la interlocución interinstitucional, respecto a la atención de niños, niñas y adolescentes.</w:t>
            </w:r>
          </w:p>
          <w:p w:rsidR="00347F22" w:rsidRPr="00347F22" w:rsidRDefault="00347F22" w:rsidP="00347F22">
            <w:pPr>
              <w:jc w:val="both"/>
              <w:rPr>
                <w:rFonts w:ascii="Arial" w:hAnsi="Arial" w:cs="Arial"/>
                <w:sz w:val="22"/>
                <w:szCs w:val="22"/>
                <w:lang w:val="es-ES" w:eastAsia="es-CO"/>
              </w:rPr>
            </w:pPr>
          </w:p>
        </w:tc>
        <w:tc>
          <w:tcPr>
            <w:tcW w:w="3686" w:type="dxa"/>
          </w:tcPr>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r w:rsidRPr="00347F22">
              <w:rPr>
                <w:rFonts w:ascii="Arial" w:hAnsi="Arial" w:cs="Arial"/>
                <w:bCs/>
                <w:color w:val="000000"/>
                <w:sz w:val="22"/>
                <w:szCs w:val="22"/>
                <w:lang w:eastAsia="es-CO"/>
              </w:rPr>
              <w:t>Documento que recopile el diagnóstico DOFA sobre la atención que se esté brindando a las problemáticas asociadas a NNA en cada uno de los seis (6) municipios. Este diagnóstico deberá incluir la línea de base de NNA atendidos de enero a junio de 2020 con enfoque étnico (corresponde a las actividades 1 y 2).</w:t>
            </w: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both"/>
              <w:rPr>
                <w:rFonts w:ascii="Arial" w:hAnsi="Arial" w:cs="Arial"/>
                <w:color w:val="000000"/>
                <w:sz w:val="22"/>
                <w:szCs w:val="22"/>
                <w:lang w:val="es-ES"/>
              </w:rPr>
            </w:pPr>
            <w:r w:rsidRPr="00347F22">
              <w:rPr>
                <w:rFonts w:ascii="Arial" w:hAnsi="Arial" w:cs="Arial"/>
                <w:color w:val="000000"/>
                <w:sz w:val="22"/>
                <w:szCs w:val="22"/>
                <w:lang w:val="es-ES"/>
              </w:rPr>
              <w:t>2</w:t>
            </w:r>
          </w:p>
        </w:tc>
        <w:tc>
          <w:tcPr>
            <w:tcW w:w="3975" w:type="dxa"/>
          </w:tcPr>
          <w:p w:rsidR="00347F22" w:rsidRPr="00347F22" w:rsidRDefault="00347F22" w:rsidP="00347F22">
            <w:pPr>
              <w:spacing w:after="200" w:line="276" w:lineRule="auto"/>
              <w:contextualSpacing/>
              <w:jc w:val="both"/>
              <w:rPr>
                <w:rFonts w:ascii="Arial" w:hAnsi="Arial" w:cs="Arial"/>
                <w:bCs/>
                <w:color w:val="000000"/>
                <w:sz w:val="22"/>
                <w:szCs w:val="22"/>
                <w:lang w:eastAsia="es-CO"/>
              </w:rPr>
            </w:pPr>
            <w:r w:rsidRPr="00347F22">
              <w:rPr>
                <w:rFonts w:ascii="Arial" w:hAnsi="Arial" w:cs="Arial"/>
                <w:bCs/>
                <w:color w:val="000000"/>
                <w:sz w:val="22"/>
                <w:szCs w:val="22"/>
                <w:lang w:eastAsia="es-CO"/>
              </w:rPr>
              <w:t>Identificar la carga laboral de los servidores públicos y demás actores involucrados con la atención de niños, niñas y adolescentes respecto a sus funciones.</w:t>
            </w: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tc>
        <w:tc>
          <w:tcPr>
            <w:tcW w:w="3686" w:type="dxa"/>
          </w:tcPr>
          <w:p w:rsidR="00347F22" w:rsidRPr="00347F22" w:rsidRDefault="00347F22" w:rsidP="00347F22">
            <w:pPr>
              <w:spacing w:after="200" w:line="276" w:lineRule="auto"/>
              <w:contextualSpacing/>
              <w:jc w:val="both"/>
              <w:rPr>
                <w:rFonts w:ascii="Arial" w:hAnsi="Arial" w:cs="Arial"/>
                <w:color w:val="000000"/>
                <w:sz w:val="22"/>
                <w:szCs w:val="22"/>
                <w:lang w:val="es-ES"/>
              </w:rPr>
            </w:pPr>
            <w:r w:rsidRPr="00347F22">
              <w:rPr>
                <w:rFonts w:ascii="Arial" w:hAnsi="Arial" w:cs="Arial"/>
                <w:color w:val="000000"/>
                <w:sz w:val="22"/>
                <w:szCs w:val="22"/>
                <w:lang w:val="es-ES"/>
              </w:rPr>
              <w:t>Documento que recopile el diagnóstico DOFA sobre la atención que se esté brindando a las problemáticas asociadas a NNA en cada uno de los seis (6) municipios. Este diagnóstico deberá incluir la línea de base de NNA atendidos de enero a junio de 2020 con enfoque étnico (corresponde a las actividades 1 y 2).</w:t>
            </w:r>
            <w:r w:rsidRPr="00347F22">
              <w:rPr>
                <w:rFonts w:ascii="Arial" w:hAnsi="Arial" w:cs="Arial"/>
                <w:color w:val="000000"/>
                <w:sz w:val="22"/>
                <w:szCs w:val="22"/>
                <w:lang w:val="es-ES"/>
              </w:rPr>
              <w:tab/>
            </w: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both"/>
              <w:rPr>
                <w:rFonts w:ascii="Arial" w:hAnsi="Arial" w:cs="Arial"/>
                <w:color w:val="000000"/>
                <w:sz w:val="22"/>
                <w:szCs w:val="22"/>
                <w:lang w:val="es-ES"/>
              </w:rPr>
            </w:pPr>
            <w:r w:rsidRPr="00347F22">
              <w:rPr>
                <w:rFonts w:ascii="Arial" w:hAnsi="Arial" w:cs="Arial"/>
                <w:color w:val="000000"/>
                <w:sz w:val="22"/>
                <w:szCs w:val="22"/>
                <w:lang w:val="es-ES"/>
              </w:rPr>
              <w:t>3</w:t>
            </w:r>
          </w:p>
        </w:tc>
        <w:tc>
          <w:tcPr>
            <w:tcW w:w="3975" w:type="dxa"/>
          </w:tcPr>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r w:rsidRPr="00347F22">
              <w:rPr>
                <w:rFonts w:ascii="Arial" w:hAnsi="Arial" w:cs="Arial"/>
                <w:color w:val="000000"/>
                <w:sz w:val="22"/>
                <w:szCs w:val="22"/>
                <w:lang w:val="es-ES" w:eastAsia="es-CO"/>
              </w:rPr>
              <w:t>Elaborar un diagnóstico de necesidades de capacitación para los servidores públicos y demás actores involucrados con la atención de niños, niñas y adolescentes en los municipios focalizados teniendo en cuenta tanto los que están dentro de las casas de justicia como los externos que tienen relación con la política local como las oficinas de desarrollo comunitario, secretarías de salud o quien hace sus veces en cada municipio, entre otros.</w:t>
            </w:r>
          </w:p>
        </w:tc>
        <w:tc>
          <w:tcPr>
            <w:tcW w:w="3686" w:type="dxa"/>
          </w:tcPr>
          <w:p w:rsidR="00347F22" w:rsidRPr="00347F22" w:rsidRDefault="00347F22" w:rsidP="00347F22">
            <w:pPr>
              <w:spacing w:after="200" w:line="276" w:lineRule="auto"/>
              <w:contextualSpacing/>
              <w:jc w:val="both"/>
              <w:rPr>
                <w:rFonts w:ascii="Arial" w:hAnsi="Arial" w:cs="Arial"/>
                <w:color w:val="000000"/>
                <w:sz w:val="22"/>
                <w:szCs w:val="22"/>
                <w:lang w:val="es-ES"/>
              </w:rPr>
            </w:pPr>
            <w:r w:rsidRPr="00347F22">
              <w:rPr>
                <w:rFonts w:ascii="Arial" w:hAnsi="Arial" w:cs="Arial"/>
                <w:bCs/>
                <w:color w:val="000000"/>
                <w:sz w:val="22"/>
                <w:szCs w:val="22"/>
              </w:rPr>
              <w:t>Plan de capacitación ejecutado para los servidores públicos y demás actores involucrados con la política pública de infancia y adolescencia. Esta propuesta debe ser diseñada para que se pueda aplicar de manera virtual, así como de manera presencial (corresponde a las actividades 3 y 4).</w:t>
            </w: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both"/>
              <w:rPr>
                <w:rFonts w:ascii="Arial" w:hAnsi="Arial" w:cs="Arial"/>
                <w:color w:val="000000"/>
                <w:sz w:val="22"/>
                <w:szCs w:val="22"/>
                <w:lang w:val="es-ES"/>
              </w:rPr>
            </w:pPr>
            <w:r w:rsidRPr="00347F22">
              <w:rPr>
                <w:rFonts w:ascii="Arial" w:hAnsi="Arial" w:cs="Arial"/>
                <w:color w:val="000000"/>
                <w:sz w:val="22"/>
                <w:szCs w:val="22"/>
                <w:lang w:val="es-ES"/>
              </w:rPr>
              <w:t>4</w:t>
            </w:r>
          </w:p>
        </w:tc>
        <w:tc>
          <w:tcPr>
            <w:tcW w:w="3975" w:type="dxa"/>
          </w:tcPr>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r w:rsidRPr="00347F22">
              <w:rPr>
                <w:rFonts w:ascii="Arial" w:hAnsi="Arial" w:cs="Arial"/>
                <w:color w:val="000000"/>
                <w:sz w:val="22"/>
                <w:szCs w:val="22"/>
                <w:lang w:val="es-ES" w:eastAsia="es-CO"/>
              </w:rPr>
              <w:t xml:space="preserve">Elaborar y ejecutar un plan de capacitación para los servidores públicos y demás actores involucrados en la atención de niños, niñas y </w:t>
            </w:r>
            <w:r w:rsidRPr="00347F22">
              <w:rPr>
                <w:rFonts w:ascii="Arial" w:hAnsi="Arial" w:cs="Arial"/>
                <w:color w:val="000000"/>
                <w:sz w:val="22"/>
                <w:szCs w:val="22"/>
                <w:lang w:val="es-ES" w:eastAsia="es-CO"/>
              </w:rPr>
              <w:lastRenderedPageBreak/>
              <w:t>adolescentes que cubra las necesidades identificadas previamente buscando mejorar la gestión de los operadores del sistema de Justicia para que sea más cercano a los ciudadanos..</w:t>
            </w:r>
          </w:p>
        </w:tc>
        <w:tc>
          <w:tcPr>
            <w:tcW w:w="3686" w:type="dxa"/>
          </w:tcPr>
          <w:p w:rsidR="00347F22" w:rsidRPr="00347F22" w:rsidRDefault="00347F22" w:rsidP="00347F22">
            <w:pPr>
              <w:spacing w:after="200" w:line="276" w:lineRule="auto"/>
              <w:contextualSpacing/>
              <w:jc w:val="both"/>
              <w:rPr>
                <w:rFonts w:ascii="Arial" w:hAnsi="Arial" w:cs="Arial"/>
                <w:color w:val="000000"/>
                <w:sz w:val="22"/>
                <w:szCs w:val="22"/>
                <w:lang w:val="es-ES"/>
              </w:rPr>
            </w:pPr>
            <w:r w:rsidRPr="00347F22">
              <w:rPr>
                <w:rFonts w:ascii="Arial" w:hAnsi="Arial" w:cs="Arial"/>
                <w:bCs/>
                <w:color w:val="000000"/>
                <w:sz w:val="22"/>
                <w:szCs w:val="22"/>
              </w:rPr>
              <w:lastRenderedPageBreak/>
              <w:t xml:space="preserve">Plan de capacitación ejecutado para los servidores públicos y demás actores involucrados con la política pública de infancia y adolescencia. Esta propuesta debe </w:t>
            </w:r>
            <w:r w:rsidRPr="00347F22">
              <w:rPr>
                <w:rFonts w:ascii="Arial" w:hAnsi="Arial" w:cs="Arial"/>
                <w:bCs/>
                <w:color w:val="000000"/>
                <w:sz w:val="22"/>
                <w:szCs w:val="22"/>
              </w:rPr>
              <w:lastRenderedPageBreak/>
              <w:t>ser diseñada para que se pueda aplicar de manera virtual, así como de manera presencial  Anexar soportes de verificación</w:t>
            </w:r>
            <w:proofErr w:type="gramStart"/>
            <w:r w:rsidRPr="00347F22">
              <w:rPr>
                <w:rFonts w:ascii="Arial" w:hAnsi="Arial" w:cs="Arial"/>
                <w:bCs/>
                <w:color w:val="000000"/>
                <w:sz w:val="22"/>
                <w:szCs w:val="22"/>
              </w:rPr>
              <w:t>.(</w:t>
            </w:r>
            <w:proofErr w:type="gramEnd"/>
            <w:r w:rsidRPr="00347F22">
              <w:rPr>
                <w:rFonts w:ascii="Arial" w:hAnsi="Arial" w:cs="Arial"/>
                <w:bCs/>
                <w:color w:val="000000"/>
                <w:sz w:val="22"/>
                <w:szCs w:val="22"/>
              </w:rPr>
              <w:t>corresponde a las actividades 3 y 4).</w:t>
            </w:r>
            <w:r w:rsidRPr="00347F22">
              <w:rPr>
                <w:rFonts w:ascii="Arial" w:hAnsi="Arial" w:cs="Arial"/>
                <w:bCs/>
                <w:color w:val="000000"/>
                <w:sz w:val="22"/>
                <w:szCs w:val="22"/>
              </w:rPr>
              <w:tab/>
            </w: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both"/>
              <w:rPr>
                <w:rFonts w:ascii="Arial" w:hAnsi="Arial" w:cs="Arial"/>
                <w:color w:val="000000"/>
                <w:sz w:val="22"/>
                <w:szCs w:val="22"/>
                <w:lang w:val="es-ES"/>
              </w:rPr>
            </w:pPr>
            <w:r w:rsidRPr="00347F22">
              <w:rPr>
                <w:rFonts w:ascii="Arial" w:hAnsi="Arial" w:cs="Arial"/>
                <w:color w:val="000000"/>
                <w:sz w:val="22"/>
                <w:szCs w:val="22"/>
                <w:lang w:val="es-ES"/>
              </w:rPr>
              <w:lastRenderedPageBreak/>
              <w:t>5</w:t>
            </w:r>
          </w:p>
        </w:tc>
        <w:tc>
          <w:tcPr>
            <w:tcW w:w="3975" w:type="dxa"/>
          </w:tcPr>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r w:rsidRPr="00347F22">
              <w:rPr>
                <w:rFonts w:ascii="Arial" w:hAnsi="Arial" w:cs="Arial"/>
                <w:color w:val="000000"/>
                <w:sz w:val="22"/>
                <w:szCs w:val="22"/>
                <w:lang w:val="es-ES" w:eastAsia="es-CO"/>
              </w:rPr>
              <w:t>Caracterizar los procesos de atención a niños, niñas y adolescentes de cada una de las casas de justicia.</w:t>
            </w: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tc>
        <w:tc>
          <w:tcPr>
            <w:tcW w:w="3686" w:type="dxa"/>
          </w:tcPr>
          <w:p w:rsidR="00347F22" w:rsidRPr="00347F22" w:rsidRDefault="00347F22" w:rsidP="00347F22">
            <w:pPr>
              <w:numPr>
                <w:ilvl w:val="0"/>
                <w:numId w:val="5"/>
              </w:numPr>
              <w:autoSpaceDE w:val="0"/>
              <w:autoSpaceDN w:val="0"/>
              <w:spacing w:after="160" w:line="259" w:lineRule="auto"/>
              <w:jc w:val="both"/>
              <w:rPr>
                <w:rFonts w:ascii="Arial" w:eastAsia="Calibri" w:hAnsi="Arial" w:cs="Arial"/>
                <w:bCs/>
                <w:sz w:val="22"/>
                <w:szCs w:val="22"/>
                <w:lang w:eastAsia="en-US"/>
              </w:rPr>
            </w:pPr>
            <w:r w:rsidRPr="00347F22">
              <w:rPr>
                <w:rFonts w:ascii="Arial" w:eastAsia="Calibri" w:hAnsi="Arial" w:cs="Arial"/>
                <w:bCs/>
                <w:sz w:val="22"/>
                <w:szCs w:val="22"/>
                <w:lang w:eastAsia="en-US"/>
              </w:rPr>
              <w:t>Informe estadístico sobre la atención a NNA con enfoque étnico durante el tiempo de la intervención (corresponde a la actividad 5).</w:t>
            </w:r>
          </w:p>
          <w:p w:rsidR="00347F22" w:rsidRPr="00347F22" w:rsidRDefault="00347F22" w:rsidP="00347F22">
            <w:pPr>
              <w:numPr>
                <w:ilvl w:val="0"/>
                <w:numId w:val="5"/>
              </w:numPr>
              <w:spacing w:after="200" w:line="276" w:lineRule="auto"/>
              <w:contextualSpacing/>
              <w:jc w:val="both"/>
              <w:rPr>
                <w:rFonts w:ascii="Arial" w:hAnsi="Arial" w:cs="Arial"/>
                <w:color w:val="000000"/>
                <w:sz w:val="22"/>
                <w:szCs w:val="22"/>
                <w:lang w:val="es-ES"/>
              </w:rPr>
            </w:pPr>
            <w:r w:rsidRPr="00347F22">
              <w:rPr>
                <w:rFonts w:ascii="Arial" w:eastAsia="Calibri" w:hAnsi="Arial" w:cs="Arial"/>
                <w:bCs/>
                <w:sz w:val="22"/>
                <w:szCs w:val="22"/>
                <w:lang w:eastAsia="en-US"/>
              </w:rPr>
              <w:t>Informe detallado sobre la transformación en la atención de las problemáticas para los NNA en cada uno de los municipios a intervenir (corresponde a las actividades  5.y 7).</w:t>
            </w: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both"/>
              <w:rPr>
                <w:rFonts w:ascii="Arial" w:hAnsi="Arial" w:cs="Arial"/>
                <w:color w:val="000000"/>
                <w:sz w:val="22"/>
                <w:szCs w:val="22"/>
                <w:lang w:val="es-ES"/>
              </w:rPr>
            </w:pPr>
            <w:r w:rsidRPr="00347F22">
              <w:rPr>
                <w:rFonts w:ascii="Arial" w:hAnsi="Arial" w:cs="Arial"/>
                <w:color w:val="000000"/>
                <w:sz w:val="22"/>
                <w:szCs w:val="22"/>
                <w:lang w:val="es-ES"/>
              </w:rPr>
              <w:t>6</w:t>
            </w:r>
          </w:p>
        </w:tc>
        <w:tc>
          <w:tcPr>
            <w:tcW w:w="3975" w:type="dxa"/>
          </w:tcPr>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r w:rsidRPr="00347F22">
              <w:rPr>
                <w:rFonts w:ascii="Arial" w:hAnsi="Arial" w:cs="Arial"/>
                <w:bCs/>
                <w:color w:val="000000"/>
                <w:sz w:val="22"/>
                <w:szCs w:val="22"/>
                <w:lang w:eastAsia="es-CO"/>
              </w:rPr>
              <w:t>Fijar protocolos de atención a los niños, niñas y adolescentes de conformidad con las competencias tanto de los servidores públicos como los demás actores involucrados de la casa de justicia como con las entidades externas relacionadas con la atención a esta población principalmente, a aquellos expuestos a situaciones de violencia (intrafamiliar, víctimas directas e indirectas de violencia social y conflicto armado interno) y niños, niñas y adolescentes en situación de vulneración de sus derechos en condiciones de pobreza.</w:t>
            </w:r>
            <w:r w:rsidRPr="00347F22">
              <w:rPr>
                <w:rFonts w:ascii="Arial" w:hAnsi="Arial" w:cs="Arial"/>
                <w:bCs/>
                <w:color w:val="000000"/>
                <w:sz w:val="22"/>
                <w:szCs w:val="22"/>
                <w:lang w:eastAsia="es-CO"/>
              </w:rPr>
              <w:tab/>
            </w: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tc>
        <w:tc>
          <w:tcPr>
            <w:tcW w:w="3686" w:type="dxa"/>
          </w:tcPr>
          <w:p w:rsidR="00347F22" w:rsidRPr="00347F22" w:rsidRDefault="00347F22" w:rsidP="00347F22">
            <w:pPr>
              <w:numPr>
                <w:ilvl w:val="0"/>
                <w:numId w:val="6"/>
              </w:numPr>
              <w:autoSpaceDE w:val="0"/>
              <w:autoSpaceDN w:val="0"/>
              <w:spacing w:after="160" w:line="259" w:lineRule="auto"/>
              <w:contextualSpacing/>
              <w:jc w:val="both"/>
              <w:rPr>
                <w:rFonts w:ascii="Arial" w:eastAsia="Calibri" w:hAnsi="Arial" w:cs="Arial"/>
                <w:bCs/>
                <w:sz w:val="22"/>
                <w:szCs w:val="22"/>
                <w:lang w:eastAsia="en-US"/>
              </w:rPr>
            </w:pPr>
            <w:r w:rsidRPr="00347F22">
              <w:rPr>
                <w:rFonts w:ascii="Arial" w:eastAsia="Calibri" w:hAnsi="Arial" w:cs="Arial"/>
                <w:bCs/>
                <w:sz w:val="22"/>
                <w:szCs w:val="22"/>
                <w:lang w:eastAsia="en-US"/>
              </w:rPr>
              <w:t>Documento compilatorio de recomendaciones para mejorar la operación del PNCJCC respecto a los lineamientos y el fortalecimiento de la línea estratégica de prevención y atención de la violencia contra niños, niñas y adolescentes</w:t>
            </w:r>
            <w:proofErr w:type="gramStart"/>
            <w:r w:rsidRPr="00347F22">
              <w:rPr>
                <w:rFonts w:ascii="Arial" w:eastAsia="Calibri" w:hAnsi="Arial" w:cs="Arial"/>
                <w:bCs/>
                <w:sz w:val="22"/>
                <w:szCs w:val="22"/>
                <w:lang w:eastAsia="en-US"/>
              </w:rPr>
              <w:t>.(</w:t>
            </w:r>
            <w:proofErr w:type="gramEnd"/>
            <w:r w:rsidRPr="00347F22">
              <w:rPr>
                <w:rFonts w:ascii="Arial" w:eastAsia="Calibri" w:hAnsi="Arial" w:cs="Arial"/>
                <w:bCs/>
                <w:sz w:val="22"/>
                <w:szCs w:val="22"/>
                <w:lang w:eastAsia="en-US"/>
              </w:rPr>
              <w:t>corresponde a la  actividad 6).</w:t>
            </w:r>
          </w:p>
          <w:p w:rsidR="00347F22" w:rsidRPr="00347F22" w:rsidRDefault="00347F22" w:rsidP="00347F22">
            <w:pPr>
              <w:numPr>
                <w:ilvl w:val="0"/>
                <w:numId w:val="4"/>
              </w:numPr>
              <w:autoSpaceDE w:val="0"/>
              <w:autoSpaceDN w:val="0"/>
              <w:spacing w:after="160" w:line="259" w:lineRule="auto"/>
              <w:jc w:val="both"/>
              <w:rPr>
                <w:rFonts w:ascii="Arial" w:eastAsia="Calibri" w:hAnsi="Arial" w:cs="Arial"/>
                <w:bCs/>
                <w:sz w:val="22"/>
                <w:szCs w:val="22"/>
                <w:lang w:eastAsia="en-US"/>
              </w:rPr>
            </w:pPr>
            <w:r w:rsidRPr="00347F22">
              <w:rPr>
                <w:rFonts w:ascii="Arial" w:eastAsia="Calibri" w:hAnsi="Arial" w:cs="Arial"/>
                <w:bCs/>
                <w:sz w:val="22"/>
                <w:szCs w:val="22"/>
                <w:lang w:eastAsia="en-US"/>
              </w:rPr>
              <w:t xml:space="preserve">Propuesta de protocolos de atención a los niños, niñas y adolescentes de conformidad con las competencias tanto de los funcionarios de la casa de justicia como con las entidades externas relacionadas con la atención a esta población principalmente, a aquellos expuestos a situaciones de violencia (intrafamiliar, víctimas directas e indirectas de violencia social y conflicto armado interno) y niños, </w:t>
            </w:r>
            <w:r w:rsidRPr="00347F22">
              <w:rPr>
                <w:rFonts w:ascii="Arial" w:eastAsia="Calibri" w:hAnsi="Arial" w:cs="Arial"/>
                <w:bCs/>
                <w:sz w:val="22"/>
                <w:szCs w:val="22"/>
                <w:lang w:eastAsia="en-US"/>
              </w:rPr>
              <w:lastRenderedPageBreak/>
              <w:t>niñas y adolescentes en situación de vulneración de sus derechos en condiciones de pobreza (corresponde a las actividades 6 y 7)..</w:t>
            </w: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both"/>
              <w:rPr>
                <w:rFonts w:ascii="Arial" w:hAnsi="Arial" w:cs="Arial"/>
                <w:color w:val="000000"/>
                <w:sz w:val="22"/>
                <w:szCs w:val="22"/>
                <w:lang w:val="es-ES"/>
              </w:rPr>
            </w:pPr>
            <w:r w:rsidRPr="00347F22">
              <w:rPr>
                <w:rFonts w:ascii="Arial" w:hAnsi="Arial" w:cs="Arial"/>
                <w:color w:val="000000"/>
                <w:sz w:val="22"/>
                <w:szCs w:val="22"/>
                <w:lang w:val="es-ES"/>
              </w:rPr>
              <w:lastRenderedPageBreak/>
              <w:t>7</w:t>
            </w:r>
          </w:p>
        </w:tc>
        <w:tc>
          <w:tcPr>
            <w:tcW w:w="3975" w:type="dxa"/>
          </w:tcPr>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r w:rsidRPr="00347F22">
              <w:rPr>
                <w:rFonts w:ascii="Arial" w:hAnsi="Arial" w:cs="Arial"/>
                <w:color w:val="000000"/>
                <w:sz w:val="22"/>
                <w:szCs w:val="22"/>
                <w:lang w:val="es-ES" w:eastAsia="es-CO"/>
              </w:rPr>
              <w:t>Presentar un documento compilatorio de recomendaciones para mejorar la operación del PNCJCC respecto a los lineamientos y el fortalecimiento de la línea estratégica de prevención y atención de la violencia contra niños, niñas y adolescentes.</w:t>
            </w:r>
            <w:r w:rsidRPr="00347F22">
              <w:rPr>
                <w:rFonts w:ascii="Arial" w:hAnsi="Arial" w:cs="Arial"/>
                <w:color w:val="000000"/>
                <w:sz w:val="22"/>
                <w:szCs w:val="22"/>
                <w:lang w:val="es-ES" w:eastAsia="es-CO"/>
              </w:rPr>
              <w:tab/>
            </w: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tc>
        <w:tc>
          <w:tcPr>
            <w:tcW w:w="3686" w:type="dxa"/>
          </w:tcPr>
          <w:p w:rsidR="00347F22" w:rsidRPr="00347F22" w:rsidRDefault="00347F22" w:rsidP="00347F22">
            <w:pPr>
              <w:numPr>
                <w:ilvl w:val="0"/>
                <w:numId w:val="3"/>
              </w:numPr>
              <w:spacing w:after="200" w:line="276" w:lineRule="auto"/>
              <w:contextualSpacing/>
              <w:jc w:val="both"/>
              <w:rPr>
                <w:rFonts w:ascii="Arial" w:hAnsi="Arial" w:cs="Arial"/>
                <w:bCs/>
                <w:color w:val="000000"/>
                <w:sz w:val="22"/>
                <w:szCs w:val="22"/>
              </w:rPr>
            </w:pPr>
            <w:r w:rsidRPr="00347F22">
              <w:rPr>
                <w:rFonts w:ascii="Arial" w:hAnsi="Arial" w:cs="Arial"/>
                <w:bCs/>
                <w:color w:val="000000"/>
                <w:sz w:val="22"/>
                <w:szCs w:val="22"/>
              </w:rPr>
              <w:t xml:space="preserve">Informe detallado sobre la transformación en la atención de las problemáticas para los NNA en cada uno de los municipios a intervenir (corresponde a las actividades 5.y 7). </w:t>
            </w:r>
          </w:p>
          <w:p w:rsidR="00347F22" w:rsidRPr="00347F22" w:rsidRDefault="00347F22" w:rsidP="00347F22">
            <w:pPr>
              <w:numPr>
                <w:ilvl w:val="0"/>
                <w:numId w:val="3"/>
              </w:numPr>
              <w:spacing w:after="200" w:line="276" w:lineRule="auto"/>
              <w:contextualSpacing/>
              <w:jc w:val="both"/>
              <w:rPr>
                <w:rFonts w:ascii="Arial" w:hAnsi="Arial" w:cs="Arial"/>
                <w:bCs/>
                <w:color w:val="000000"/>
                <w:sz w:val="22"/>
                <w:szCs w:val="22"/>
              </w:rPr>
            </w:pPr>
            <w:r w:rsidRPr="00347F22">
              <w:rPr>
                <w:rFonts w:ascii="Arial" w:hAnsi="Arial" w:cs="Arial"/>
                <w:bCs/>
                <w:color w:val="000000"/>
                <w:sz w:val="22"/>
                <w:szCs w:val="22"/>
              </w:rPr>
              <w:t>Seis Informes de actividades, uno por cada municipio, con listados de asistencia y soporte de video y fotográfico de las actividades. (Corresponde a la actividad 7).</w:t>
            </w:r>
          </w:p>
          <w:p w:rsidR="00347F22" w:rsidRPr="00347F22" w:rsidRDefault="00347F22" w:rsidP="00347F22">
            <w:pPr>
              <w:numPr>
                <w:ilvl w:val="0"/>
                <w:numId w:val="3"/>
              </w:numPr>
              <w:spacing w:after="200" w:line="276" w:lineRule="auto"/>
              <w:contextualSpacing/>
              <w:jc w:val="both"/>
              <w:rPr>
                <w:rFonts w:ascii="Arial" w:hAnsi="Arial" w:cs="Arial"/>
                <w:bCs/>
                <w:color w:val="000000"/>
                <w:sz w:val="22"/>
                <w:szCs w:val="22"/>
              </w:rPr>
            </w:pPr>
            <w:r w:rsidRPr="00347F22">
              <w:rPr>
                <w:rFonts w:ascii="Arial" w:hAnsi="Arial" w:cs="Arial"/>
                <w:bCs/>
                <w:color w:val="000000"/>
                <w:sz w:val="22"/>
                <w:szCs w:val="22"/>
              </w:rPr>
              <w:t>Informe final consolidado por departamento, con datos sobre mejoras y planes operativos, avances y compromisos para afianzar la sostenibilidad (corresponde a la actividad 7).</w:t>
            </w:r>
          </w:p>
          <w:p w:rsidR="00347F22" w:rsidRPr="00347F22" w:rsidRDefault="00347F22" w:rsidP="00347F22">
            <w:pPr>
              <w:numPr>
                <w:ilvl w:val="0"/>
                <w:numId w:val="3"/>
              </w:numPr>
              <w:spacing w:after="200" w:line="276" w:lineRule="auto"/>
              <w:contextualSpacing/>
              <w:jc w:val="both"/>
              <w:rPr>
                <w:rFonts w:ascii="Arial" w:hAnsi="Arial" w:cs="Arial"/>
                <w:bCs/>
                <w:color w:val="000000"/>
                <w:sz w:val="22"/>
                <w:szCs w:val="22"/>
              </w:rPr>
            </w:pPr>
            <w:r w:rsidRPr="00347F22">
              <w:rPr>
                <w:rFonts w:ascii="Arial" w:hAnsi="Arial" w:cs="Arial"/>
                <w:bCs/>
                <w:color w:val="000000"/>
                <w:sz w:val="22"/>
                <w:szCs w:val="22"/>
              </w:rPr>
              <w:t>Propuesta de protocolos de atención a los niños, niñas y adolescentes de conformidad con las competencias tanto de los funcionarios de la casa de justicia como con las entidades externas relacionadas con la atención a esta población principalmente, a aquellos expuestos a situaciones de violencia (intrafamiliar, víctimas directas e indirectas de violencia social y conflicto armado interno) y niños, niñas y adolescentes en situación de vulneración de sus derechos en condiciones de pobreza (corresponde a las actividades 6 y 7).</w:t>
            </w:r>
          </w:p>
          <w:p w:rsidR="00347F22" w:rsidRPr="00347F22" w:rsidRDefault="00347F22" w:rsidP="00347F22">
            <w:pPr>
              <w:spacing w:after="200" w:line="276" w:lineRule="auto"/>
              <w:contextualSpacing/>
              <w:jc w:val="both"/>
              <w:rPr>
                <w:rFonts w:ascii="Arial" w:hAnsi="Arial" w:cs="Arial"/>
                <w:color w:val="000000"/>
                <w:sz w:val="22"/>
                <w:szCs w:val="22"/>
                <w:lang w:val="es-ES"/>
              </w:rPr>
            </w:pP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center"/>
              <w:rPr>
                <w:rFonts w:ascii="Arial" w:hAnsi="Arial" w:cs="Arial"/>
                <w:color w:val="000000"/>
                <w:sz w:val="22"/>
                <w:szCs w:val="22"/>
                <w:lang w:val="es-ES"/>
              </w:rPr>
            </w:pPr>
            <w:r w:rsidRPr="00347F22">
              <w:rPr>
                <w:rFonts w:ascii="Arial" w:hAnsi="Arial" w:cs="Arial"/>
                <w:color w:val="000000"/>
                <w:sz w:val="22"/>
                <w:szCs w:val="22"/>
                <w:lang w:val="es-ES"/>
              </w:rPr>
              <w:lastRenderedPageBreak/>
              <w:t>8</w:t>
            </w:r>
          </w:p>
        </w:tc>
        <w:tc>
          <w:tcPr>
            <w:tcW w:w="3975" w:type="dxa"/>
          </w:tcPr>
          <w:p w:rsidR="00347F22" w:rsidRPr="00347F22" w:rsidRDefault="00347F22" w:rsidP="00347F22">
            <w:pPr>
              <w:spacing w:after="200" w:line="276" w:lineRule="auto"/>
              <w:contextualSpacing/>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r w:rsidRPr="00347F22">
              <w:rPr>
                <w:rFonts w:ascii="Arial" w:hAnsi="Arial" w:cs="Arial"/>
                <w:bCs/>
                <w:color w:val="000000"/>
                <w:sz w:val="22"/>
                <w:szCs w:val="22"/>
                <w:lang w:eastAsia="es-CO"/>
              </w:rPr>
              <w:t>Elaborar un plan de difusión de deberes y derechos NNA para que dentro del marco de la legalidad los habitantes del territorio ejerzan sus derechos y cumplan sus deberes con apego a la Ley, teniendo como foco principal colegios y organizaciones cívico-comunitarias, esto de acuerdo con las características de cada territorio a intervenir. .</w:t>
            </w: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p>
          <w:p w:rsidR="00347F22" w:rsidRPr="00347F22" w:rsidRDefault="00347F22" w:rsidP="00347F22">
            <w:pPr>
              <w:spacing w:after="200" w:line="276" w:lineRule="auto"/>
              <w:contextualSpacing/>
              <w:rPr>
                <w:rFonts w:ascii="Arial" w:hAnsi="Arial" w:cs="Arial"/>
                <w:color w:val="000000"/>
                <w:sz w:val="22"/>
                <w:szCs w:val="22"/>
                <w:lang w:val="es-ES" w:eastAsia="es-CO"/>
              </w:rPr>
            </w:pPr>
          </w:p>
          <w:p w:rsidR="00347F22" w:rsidRPr="00347F22" w:rsidRDefault="00347F22" w:rsidP="00347F22">
            <w:pPr>
              <w:spacing w:after="200" w:line="276" w:lineRule="auto"/>
              <w:contextualSpacing/>
              <w:rPr>
                <w:rFonts w:ascii="Arial" w:hAnsi="Arial" w:cs="Arial"/>
                <w:color w:val="000000"/>
                <w:sz w:val="22"/>
                <w:szCs w:val="22"/>
                <w:lang w:val="es-ES" w:eastAsia="es-CO"/>
              </w:rPr>
            </w:pPr>
          </w:p>
        </w:tc>
        <w:tc>
          <w:tcPr>
            <w:tcW w:w="3686" w:type="dxa"/>
          </w:tcPr>
          <w:p w:rsidR="00347F22" w:rsidRPr="00347F22" w:rsidRDefault="00347F22" w:rsidP="00347F22">
            <w:pPr>
              <w:numPr>
                <w:ilvl w:val="0"/>
                <w:numId w:val="2"/>
              </w:numPr>
              <w:spacing w:after="200" w:line="276" w:lineRule="auto"/>
              <w:contextualSpacing/>
              <w:jc w:val="both"/>
              <w:rPr>
                <w:rFonts w:ascii="Arial" w:hAnsi="Arial" w:cs="Arial"/>
                <w:bCs/>
                <w:color w:val="000000"/>
                <w:sz w:val="22"/>
                <w:szCs w:val="22"/>
              </w:rPr>
            </w:pPr>
            <w:r w:rsidRPr="00347F22">
              <w:rPr>
                <w:rFonts w:ascii="Arial" w:hAnsi="Arial" w:cs="Arial"/>
                <w:bCs/>
                <w:color w:val="000000"/>
                <w:sz w:val="22"/>
                <w:szCs w:val="22"/>
              </w:rPr>
              <w:t xml:space="preserve">Medios impresos (volantes, boletines, plegables, mínimo 500 por municipio) y virtuales (infografías, videos, correos electrónicos, piezas digitales etc.) con las rutas de atención posibles en cada territorio de acuerdo con los tipos de conflicto relacionados con la población de Niñas, Niños y Adolescentes (NNA) para cada municipio, teniendo en cuenta las normas sobre Logos del Ministerio de Justicia y del Derecho (MJD) y la Agencia Española de Cooperación internacional para el Desarrollo (AECID). (corresponde a la actividad 8). </w:t>
            </w:r>
          </w:p>
          <w:p w:rsidR="00347F22" w:rsidRPr="00347F22" w:rsidRDefault="00347F22" w:rsidP="00347F22">
            <w:pPr>
              <w:numPr>
                <w:ilvl w:val="0"/>
                <w:numId w:val="2"/>
              </w:numPr>
              <w:spacing w:after="200" w:line="276" w:lineRule="auto"/>
              <w:contextualSpacing/>
              <w:jc w:val="both"/>
              <w:rPr>
                <w:rFonts w:ascii="Arial" w:hAnsi="Arial" w:cs="Arial"/>
                <w:color w:val="000000"/>
                <w:sz w:val="22"/>
                <w:szCs w:val="22"/>
                <w:lang w:val="es-ES"/>
              </w:rPr>
            </w:pPr>
            <w:r w:rsidRPr="00347F22">
              <w:rPr>
                <w:rFonts w:ascii="Arial" w:hAnsi="Arial" w:cs="Arial"/>
                <w:bCs/>
                <w:color w:val="000000"/>
                <w:sz w:val="22"/>
                <w:szCs w:val="22"/>
              </w:rPr>
              <w:t>Plan de difusión ejecutado de deberes y derechos NNA adaptado a cada uno de los 6 municipios (corresponde a la actividad 8).</w:t>
            </w: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center"/>
              <w:rPr>
                <w:rFonts w:ascii="Arial" w:hAnsi="Arial" w:cs="Arial"/>
                <w:color w:val="000000"/>
                <w:sz w:val="22"/>
                <w:szCs w:val="22"/>
                <w:lang w:val="es-ES"/>
              </w:rPr>
            </w:pPr>
            <w:r w:rsidRPr="00347F22">
              <w:rPr>
                <w:rFonts w:ascii="Arial" w:hAnsi="Arial" w:cs="Arial"/>
                <w:color w:val="000000"/>
                <w:sz w:val="22"/>
                <w:szCs w:val="22"/>
                <w:lang w:val="es-ES"/>
              </w:rPr>
              <w:t>9</w:t>
            </w:r>
          </w:p>
        </w:tc>
        <w:tc>
          <w:tcPr>
            <w:tcW w:w="3975" w:type="dxa"/>
          </w:tcPr>
          <w:p w:rsidR="00347F22" w:rsidRPr="00347F22" w:rsidRDefault="00347F22" w:rsidP="00347F22">
            <w:pPr>
              <w:spacing w:after="200" w:line="276" w:lineRule="auto"/>
              <w:contextualSpacing/>
              <w:rPr>
                <w:rFonts w:ascii="Arial" w:hAnsi="Arial" w:cs="Arial"/>
                <w:color w:val="000000"/>
                <w:sz w:val="22"/>
                <w:szCs w:val="22"/>
                <w:lang w:val="es-ES" w:eastAsia="es-CO"/>
              </w:rPr>
            </w:pPr>
          </w:p>
          <w:p w:rsidR="00347F22" w:rsidRPr="00347F22" w:rsidRDefault="00347F22" w:rsidP="00347F22">
            <w:pPr>
              <w:spacing w:after="200" w:line="276" w:lineRule="auto"/>
              <w:contextualSpacing/>
              <w:jc w:val="both"/>
              <w:rPr>
                <w:rFonts w:ascii="Arial" w:hAnsi="Arial" w:cs="Arial"/>
                <w:color w:val="000000"/>
                <w:sz w:val="22"/>
                <w:szCs w:val="22"/>
                <w:lang w:val="es-ES" w:eastAsia="es-CO"/>
              </w:rPr>
            </w:pPr>
            <w:r w:rsidRPr="00347F22">
              <w:rPr>
                <w:rFonts w:ascii="Arial" w:hAnsi="Arial" w:cs="Arial"/>
                <w:bCs/>
                <w:color w:val="000000"/>
                <w:sz w:val="22"/>
                <w:szCs w:val="22"/>
                <w:lang w:eastAsia="es-CO"/>
              </w:rPr>
              <w:t>Contar, durante toda la ejecución del contrato, con el personal mínimo requerido.</w:t>
            </w:r>
            <w:r w:rsidRPr="00347F22">
              <w:rPr>
                <w:rFonts w:ascii="Arial" w:hAnsi="Arial" w:cs="Arial"/>
                <w:bCs/>
                <w:color w:val="000000"/>
                <w:sz w:val="22"/>
                <w:szCs w:val="22"/>
                <w:lang w:eastAsia="es-CO"/>
              </w:rPr>
              <w:tab/>
            </w:r>
            <w:r w:rsidRPr="00347F22">
              <w:rPr>
                <w:rFonts w:ascii="Arial" w:hAnsi="Arial" w:cs="Arial"/>
                <w:bCs/>
                <w:color w:val="000000"/>
                <w:sz w:val="22"/>
                <w:szCs w:val="22"/>
                <w:lang w:eastAsia="es-CO"/>
              </w:rPr>
              <w:tab/>
            </w:r>
          </w:p>
        </w:tc>
        <w:tc>
          <w:tcPr>
            <w:tcW w:w="3686" w:type="dxa"/>
          </w:tcPr>
          <w:p w:rsidR="00347F22" w:rsidRPr="00347F22" w:rsidRDefault="00347F22" w:rsidP="00347F22">
            <w:pPr>
              <w:spacing w:after="200" w:line="276" w:lineRule="auto"/>
              <w:jc w:val="both"/>
              <w:rPr>
                <w:rFonts w:ascii="Arial" w:hAnsi="Arial" w:cs="Arial"/>
                <w:color w:val="000000"/>
                <w:sz w:val="22"/>
                <w:szCs w:val="22"/>
                <w:lang w:val="es-ES"/>
              </w:rPr>
            </w:pPr>
            <w:r w:rsidRPr="00347F22">
              <w:rPr>
                <w:rFonts w:ascii="Arial" w:hAnsi="Arial" w:cs="Arial"/>
                <w:color w:val="000000"/>
                <w:sz w:val="22"/>
                <w:szCs w:val="22"/>
                <w:lang w:val="es-ES"/>
              </w:rPr>
              <w:t>Coordinador del Proyecto (1)</w:t>
            </w:r>
          </w:p>
          <w:p w:rsidR="00347F22" w:rsidRPr="00347F22" w:rsidRDefault="00347F22" w:rsidP="00347F22">
            <w:pPr>
              <w:spacing w:after="200" w:line="276" w:lineRule="auto"/>
              <w:jc w:val="both"/>
              <w:rPr>
                <w:rFonts w:ascii="Arial" w:hAnsi="Arial" w:cs="Arial"/>
                <w:color w:val="000000"/>
                <w:sz w:val="22"/>
                <w:szCs w:val="22"/>
                <w:lang w:val="es-ES"/>
              </w:rPr>
            </w:pPr>
            <w:r w:rsidRPr="00347F22">
              <w:rPr>
                <w:rFonts w:ascii="Arial" w:hAnsi="Arial" w:cs="Arial"/>
                <w:color w:val="000000"/>
                <w:sz w:val="22"/>
                <w:szCs w:val="22"/>
                <w:lang w:val="es-ES"/>
              </w:rPr>
              <w:t>Abogado especialista derecho de familia (1)</w:t>
            </w:r>
          </w:p>
          <w:p w:rsidR="00347F22" w:rsidRPr="00347F22" w:rsidRDefault="00347F22" w:rsidP="00347F22">
            <w:pPr>
              <w:spacing w:after="200" w:line="276" w:lineRule="auto"/>
              <w:jc w:val="both"/>
              <w:rPr>
                <w:rFonts w:ascii="Arial" w:hAnsi="Arial" w:cs="Arial"/>
                <w:color w:val="000000"/>
                <w:sz w:val="22"/>
                <w:szCs w:val="22"/>
                <w:lang w:val="es-ES"/>
              </w:rPr>
            </w:pPr>
            <w:r w:rsidRPr="00347F22">
              <w:rPr>
                <w:rFonts w:ascii="Arial" w:hAnsi="Arial" w:cs="Arial"/>
                <w:color w:val="000000"/>
                <w:sz w:val="22"/>
                <w:szCs w:val="22"/>
                <w:lang w:val="es-ES"/>
              </w:rPr>
              <w:t>Equipo psicosocial (3 profesionales)</w:t>
            </w:r>
          </w:p>
          <w:p w:rsidR="00347F22" w:rsidRPr="00347F22" w:rsidRDefault="00347F22" w:rsidP="00347F22">
            <w:pPr>
              <w:spacing w:after="200" w:line="276" w:lineRule="auto"/>
              <w:jc w:val="both"/>
              <w:rPr>
                <w:rFonts w:ascii="Arial" w:hAnsi="Arial" w:cs="Arial"/>
                <w:color w:val="000000"/>
                <w:sz w:val="22"/>
                <w:szCs w:val="22"/>
                <w:lang w:val="es-ES"/>
              </w:rPr>
            </w:pPr>
            <w:r w:rsidRPr="00347F22">
              <w:rPr>
                <w:rFonts w:ascii="Arial" w:hAnsi="Arial" w:cs="Arial"/>
                <w:color w:val="000000"/>
                <w:sz w:val="22"/>
                <w:szCs w:val="22"/>
                <w:lang w:val="es-ES"/>
              </w:rPr>
              <w:t>Enlaces territoriales (6)</w:t>
            </w: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center"/>
              <w:rPr>
                <w:rFonts w:ascii="Arial" w:hAnsi="Arial" w:cs="Arial"/>
                <w:color w:val="000000"/>
                <w:sz w:val="22"/>
                <w:szCs w:val="22"/>
                <w:lang w:val="es-ES"/>
              </w:rPr>
            </w:pPr>
          </w:p>
          <w:p w:rsidR="00347F22" w:rsidRPr="00347F22" w:rsidRDefault="00347F22" w:rsidP="00347F22">
            <w:pPr>
              <w:jc w:val="center"/>
              <w:rPr>
                <w:rFonts w:ascii="Arial" w:hAnsi="Arial" w:cs="Arial"/>
                <w:color w:val="000000"/>
                <w:sz w:val="22"/>
                <w:szCs w:val="22"/>
                <w:lang w:val="es-ES"/>
              </w:rPr>
            </w:pPr>
          </w:p>
          <w:p w:rsidR="00347F22" w:rsidRPr="00347F22" w:rsidRDefault="00347F22" w:rsidP="00347F22">
            <w:pPr>
              <w:jc w:val="center"/>
              <w:rPr>
                <w:rFonts w:ascii="Arial" w:hAnsi="Arial" w:cs="Arial"/>
                <w:color w:val="000000"/>
                <w:sz w:val="22"/>
                <w:szCs w:val="22"/>
                <w:lang w:val="es-ES"/>
              </w:rPr>
            </w:pPr>
          </w:p>
        </w:tc>
        <w:tc>
          <w:tcPr>
            <w:tcW w:w="3975" w:type="dxa"/>
          </w:tcPr>
          <w:p w:rsidR="00347F22" w:rsidRPr="00347F22" w:rsidRDefault="00347F22" w:rsidP="00347F22">
            <w:pPr>
              <w:spacing w:after="200" w:line="276" w:lineRule="auto"/>
              <w:contextualSpacing/>
              <w:rPr>
                <w:rFonts w:ascii="Arial" w:hAnsi="Arial" w:cs="Arial"/>
                <w:color w:val="000000"/>
                <w:sz w:val="22"/>
                <w:szCs w:val="22"/>
                <w:lang w:val="es-ES" w:eastAsia="es-CO"/>
              </w:rPr>
            </w:pPr>
          </w:p>
          <w:p w:rsidR="00347F22" w:rsidRPr="00347F22" w:rsidRDefault="00347F22" w:rsidP="00347F22">
            <w:pPr>
              <w:spacing w:after="200" w:line="276" w:lineRule="auto"/>
              <w:contextualSpacing/>
              <w:rPr>
                <w:rFonts w:ascii="Arial" w:hAnsi="Arial" w:cs="Arial"/>
                <w:color w:val="000000"/>
                <w:sz w:val="22"/>
                <w:szCs w:val="22"/>
                <w:lang w:val="es-ES" w:eastAsia="es-CO"/>
              </w:rPr>
            </w:pPr>
          </w:p>
          <w:p w:rsidR="00347F22" w:rsidRPr="00347F22" w:rsidRDefault="00347F22" w:rsidP="00347F22">
            <w:pPr>
              <w:spacing w:after="200" w:line="276" w:lineRule="auto"/>
              <w:contextualSpacing/>
              <w:rPr>
                <w:rFonts w:ascii="Arial" w:hAnsi="Arial" w:cs="Arial"/>
                <w:color w:val="000000"/>
                <w:sz w:val="22"/>
                <w:szCs w:val="22"/>
                <w:lang w:val="es-ES" w:eastAsia="es-CO"/>
              </w:rPr>
            </w:pPr>
          </w:p>
          <w:p w:rsidR="00347F22" w:rsidRPr="00347F22" w:rsidRDefault="00347F22" w:rsidP="00347F22">
            <w:pPr>
              <w:spacing w:after="200" w:line="276" w:lineRule="auto"/>
              <w:contextualSpacing/>
              <w:rPr>
                <w:rFonts w:ascii="Arial" w:hAnsi="Arial" w:cs="Arial"/>
                <w:color w:val="000000"/>
                <w:sz w:val="22"/>
                <w:szCs w:val="22"/>
                <w:lang w:val="es-ES" w:eastAsia="es-CO"/>
              </w:rPr>
            </w:pPr>
          </w:p>
          <w:p w:rsidR="00347F22" w:rsidRPr="00347F22" w:rsidRDefault="00347F22" w:rsidP="00347F22">
            <w:pPr>
              <w:spacing w:after="200" w:line="276" w:lineRule="auto"/>
              <w:contextualSpacing/>
              <w:rPr>
                <w:rFonts w:ascii="Arial" w:hAnsi="Arial" w:cs="Arial"/>
                <w:color w:val="000000"/>
                <w:sz w:val="22"/>
                <w:szCs w:val="22"/>
                <w:lang w:val="es-ES" w:eastAsia="es-CO"/>
              </w:rPr>
            </w:pPr>
          </w:p>
        </w:tc>
        <w:tc>
          <w:tcPr>
            <w:tcW w:w="3686" w:type="dxa"/>
          </w:tcPr>
          <w:p w:rsidR="00347F22" w:rsidRPr="00347F22" w:rsidRDefault="00347F22" w:rsidP="00347F22">
            <w:pPr>
              <w:spacing w:after="200" w:line="276" w:lineRule="auto"/>
              <w:contextualSpacing/>
              <w:jc w:val="both"/>
              <w:rPr>
                <w:rFonts w:ascii="Arial" w:hAnsi="Arial" w:cs="Arial"/>
                <w:color w:val="000000"/>
                <w:sz w:val="22"/>
                <w:szCs w:val="22"/>
                <w:lang w:val="es-ES"/>
              </w:rPr>
            </w:pP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70"/>
        </w:trPr>
        <w:tc>
          <w:tcPr>
            <w:tcW w:w="556" w:type="dxa"/>
          </w:tcPr>
          <w:p w:rsidR="00347F22" w:rsidRPr="00347F22" w:rsidRDefault="00347F22" w:rsidP="00347F22">
            <w:pPr>
              <w:jc w:val="center"/>
              <w:rPr>
                <w:rFonts w:ascii="Arial" w:hAnsi="Arial" w:cs="Arial"/>
                <w:color w:val="000000"/>
                <w:sz w:val="22"/>
                <w:szCs w:val="22"/>
                <w:lang w:val="es-ES"/>
              </w:rPr>
            </w:pPr>
          </w:p>
          <w:p w:rsidR="00347F22" w:rsidRPr="00347F22" w:rsidRDefault="00347F22" w:rsidP="00347F22">
            <w:pPr>
              <w:jc w:val="center"/>
              <w:rPr>
                <w:rFonts w:ascii="Arial" w:hAnsi="Arial" w:cs="Arial"/>
                <w:color w:val="000000"/>
                <w:sz w:val="22"/>
                <w:szCs w:val="22"/>
                <w:lang w:val="es-ES"/>
              </w:rPr>
            </w:pPr>
          </w:p>
          <w:p w:rsidR="00347F22" w:rsidRPr="00347F22" w:rsidRDefault="00347F22" w:rsidP="00347F22">
            <w:pPr>
              <w:jc w:val="center"/>
              <w:rPr>
                <w:rFonts w:ascii="Arial" w:hAnsi="Arial" w:cs="Arial"/>
                <w:color w:val="000000"/>
                <w:sz w:val="22"/>
                <w:szCs w:val="22"/>
                <w:lang w:val="es-ES"/>
              </w:rPr>
            </w:pPr>
          </w:p>
          <w:p w:rsidR="00347F22" w:rsidRPr="00347F22" w:rsidRDefault="00347F22" w:rsidP="00347F22">
            <w:pPr>
              <w:jc w:val="center"/>
              <w:rPr>
                <w:rFonts w:ascii="Arial" w:hAnsi="Arial" w:cs="Arial"/>
                <w:color w:val="000000"/>
                <w:sz w:val="22"/>
                <w:szCs w:val="22"/>
                <w:lang w:val="es-ES"/>
              </w:rPr>
            </w:pPr>
          </w:p>
          <w:p w:rsidR="00347F22" w:rsidRPr="00347F22" w:rsidRDefault="00347F22" w:rsidP="00347F22">
            <w:pPr>
              <w:jc w:val="center"/>
              <w:rPr>
                <w:rFonts w:ascii="Arial" w:hAnsi="Arial" w:cs="Arial"/>
                <w:color w:val="000000"/>
                <w:sz w:val="22"/>
                <w:szCs w:val="22"/>
                <w:lang w:val="es-ES"/>
              </w:rPr>
            </w:pPr>
          </w:p>
          <w:p w:rsidR="00347F22" w:rsidRPr="00347F22" w:rsidRDefault="00347F22" w:rsidP="00347F22">
            <w:pPr>
              <w:jc w:val="center"/>
              <w:rPr>
                <w:rFonts w:ascii="Arial" w:hAnsi="Arial" w:cs="Arial"/>
                <w:color w:val="000000"/>
                <w:sz w:val="22"/>
                <w:szCs w:val="22"/>
                <w:lang w:val="es-ES"/>
              </w:rPr>
            </w:pPr>
          </w:p>
        </w:tc>
        <w:tc>
          <w:tcPr>
            <w:tcW w:w="3975" w:type="dxa"/>
          </w:tcPr>
          <w:p w:rsidR="00347F22" w:rsidRPr="00347F22" w:rsidRDefault="00347F22" w:rsidP="00347F22">
            <w:pPr>
              <w:spacing w:after="200" w:line="276" w:lineRule="auto"/>
              <w:contextualSpacing/>
              <w:rPr>
                <w:rFonts w:ascii="Arial" w:hAnsi="Arial" w:cs="Arial"/>
                <w:color w:val="000000"/>
                <w:sz w:val="22"/>
                <w:szCs w:val="22"/>
                <w:lang w:val="es-ES" w:eastAsia="es-CO"/>
              </w:rPr>
            </w:pPr>
          </w:p>
        </w:tc>
        <w:tc>
          <w:tcPr>
            <w:tcW w:w="3686" w:type="dxa"/>
          </w:tcPr>
          <w:p w:rsidR="00347F22" w:rsidRPr="00347F22" w:rsidRDefault="00347F22" w:rsidP="00347F22">
            <w:pPr>
              <w:spacing w:after="200" w:line="276" w:lineRule="auto"/>
              <w:contextualSpacing/>
              <w:jc w:val="both"/>
              <w:rPr>
                <w:rFonts w:ascii="Arial" w:hAnsi="Arial" w:cs="Arial"/>
                <w:color w:val="000000"/>
                <w:sz w:val="22"/>
                <w:szCs w:val="22"/>
                <w:lang w:val="es-ES"/>
              </w:rPr>
            </w:pP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1083"/>
        </w:trPr>
        <w:tc>
          <w:tcPr>
            <w:tcW w:w="556" w:type="dxa"/>
          </w:tcPr>
          <w:p w:rsidR="00347F22" w:rsidRPr="00347F22" w:rsidRDefault="00347F22" w:rsidP="00347F22">
            <w:pPr>
              <w:jc w:val="center"/>
              <w:rPr>
                <w:rFonts w:ascii="Arial" w:hAnsi="Arial" w:cs="Arial"/>
                <w:color w:val="000000"/>
                <w:sz w:val="22"/>
                <w:szCs w:val="22"/>
                <w:lang w:val="es-ES"/>
              </w:rPr>
            </w:pPr>
          </w:p>
        </w:tc>
        <w:tc>
          <w:tcPr>
            <w:tcW w:w="3975" w:type="dxa"/>
          </w:tcPr>
          <w:p w:rsidR="00347F22" w:rsidRPr="00347F22" w:rsidRDefault="00347F22" w:rsidP="00347F22">
            <w:pPr>
              <w:jc w:val="both"/>
              <w:rPr>
                <w:rFonts w:ascii="Arial" w:hAnsi="Arial" w:cs="Arial"/>
                <w:color w:val="1155CC"/>
                <w:sz w:val="22"/>
                <w:szCs w:val="22"/>
                <w:u w:val="single"/>
                <w:lang w:val="es-ES"/>
              </w:rPr>
            </w:pPr>
            <w:r w:rsidRPr="00347F22">
              <w:rPr>
                <w:rFonts w:ascii="Arial" w:hAnsi="Arial" w:cs="Arial"/>
                <w:color w:val="000000"/>
                <w:sz w:val="22"/>
                <w:szCs w:val="22"/>
                <w:lang w:val="es-ES"/>
              </w:rPr>
              <w:t>Logística: refrigerios, Recursos Técnicos y Tecnológicos, elementos de bioseguridad, transportes,</w:t>
            </w:r>
            <w:r w:rsidRPr="00347F22">
              <w:t xml:space="preserve"> </w:t>
            </w:r>
            <w:r w:rsidRPr="00347F22">
              <w:rPr>
                <w:rFonts w:ascii="Arial" w:hAnsi="Arial" w:cs="Arial"/>
                <w:color w:val="000000"/>
                <w:sz w:val="22"/>
                <w:szCs w:val="22"/>
                <w:lang w:val="es-ES"/>
              </w:rPr>
              <w:t xml:space="preserve">costos por concepto de transporte, gastos de viaje, alimentación, alojamiento y demás necesidades logísticas del recurso humano estarán a cargo del implementador. </w:t>
            </w:r>
          </w:p>
        </w:tc>
        <w:tc>
          <w:tcPr>
            <w:tcW w:w="3686" w:type="dxa"/>
          </w:tcPr>
          <w:p w:rsidR="00347F22" w:rsidRPr="00347F22" w:rsidRDefault="00347F22" w:rsidP="00347F22">
            <w:pPr>
              <w:jc w:val="both"/>
              <w:rPr>
                <w:rFonts w:ascii="Arial" w:hAnsi="Arial" w:cs="Arial"/>
                <w:color w:val="000000"/>
                <w:sz w:val="22"/>
                <w:szCs w:val="22"/>
                <w:lang w:val="es-ES"/>
              </w:rPr>
            </w:pPr>
          </w:p>
        </w:tc>
        <w:tc>
          <w:tcPr>
            <w:tcW w:w="1559" w:type="dxa"/>
            <w:shd w:val="clear" w:color="auto" w:fill="auto"/>
            <w:vAlign w:val="center"/>
          </w:tcPr>
          <w:p w:rsidR="00347F22" w:rsidRPr="00347F22" w:rsidRDefault="00347F22" w:rsidP="00347F22">
            <w:pPr>
              <w:jc w:val="center"/>
              <w:rPr>
                <w:rFonts w:ascii="Arial" w:hAnsi="Arial" w:cs="Arial"/>
                <w:color w:val="000000"/>
                <w:sz w:val="22"/>
                <w:szCs w:val="22"/>
                <w:lang w:val="es-ES" w:eastAsia="es-CO"/>
              </w:rPr>
            </w:pPr>
          </w:p>
        </w:tc>
      </w:tr>
      <w:tr w:rsidR="00347F22" w:rsidRPr="00347F22" w:rsidTr="00796D55">
        <w:trPr>
          <w:trHeight w:val="395"/>
        </w:trPr>
        <w:tc>
          <w:tcPr>
            <w:tcW w:w="8217" w:type="dxa"/>
            <w:gridSpan w:val="3"/>
            <w:shd w:val="clear" w:color="auto" w:fill="D9D9D9" w:themeFill="background1" w:themeFillShade="D9"/>
            <w:vAlign w:val="center"/>
          </w:tcPr>
          <w:p w:rsidR="00347F22" w:rsidRPr="00347F22" w:rsidRDefault="00347F22" w:rsidP="00347F22">
            <w:pPr>
              <w:jc w:val="center"/>
              <w:rPr>
                <w:rFonts w:ascii="Arial" w:hAnsi="Arial" w:cs="Arial"/>
                <w:b/>
                <w:color w:val="000000"/>
                <w:sz w:val="22"/>
                <w:szCs w:val="22"/>
                <w:lang w:val="es-ES"/>
              </w:rPr>
            </w:pPr>
            <w:r w:rsidRPr="00347F22">
              <w:rPr>
                <w:rFonts w:ascii="Arial" w:hAnsi="Arial" w:cs="Arial"/>
                <w:b/>
                <w:color w:val="000000"/>
                <w:sz w:val="22"/>
                <w:szCs w:val="22"/>
                <w:lang w:val="es-ES"/>
              </w:rPr>
              <w:t>Valor Total exento de IVA</w:t>
            </w:r>
          </w:p>
        </w:tc>
        <w:tc>
          <w:tcPr>
            <w:tcW w:w="1559" w:type="dxa"/>
            <w:shd w:val="clear" w:color="auto" w:fill="D9D9D9" w:themeFill="background1" w:themeFillShade="D9"/>
            <w:vAlign w:val="center"/>
          </w:tcPr>
          <w:p w:rsidR="00347F22" w:rsidRPr="00347F22" w:rsidRDefault="00347F22" w:rsidP="00347F22">
            <w:pPr>
              <w:jc w:val="center"/>
              <w:rPr>
                <w:rFonts w:ascii="Arial" w:hAnsi="Arial" w:cs="Arial"/>
                <w:color w:val="000000"/>
                <w:sz w:val="22"/>
                <w:szCs w:val="22"/>
                <w:lang w:val="es-ES" w:eastAsia="es-CO"/>
              </w:rPr>
            </w:pPr>
          </w:p>
        </w:tc>
      </w:tr>
    </w:tbl>
    <w:p w:rsidR="00347F22" w:rsidRPr="00347F22" w:rsidRDefault="00347F22" w:rsidP="00347F22">
      <w:pPr>
        <w:jc w:val="both"/>
        <w:rPr>
          <w:rFonts w:ascii="Arial" w:hAnsi="Arial" w:cs="Arial"/>
          <w:sz w:val="22"/>
          <w:szCs w:val="22"/>
          <w:lang w:val="es-ES"/>
        </w:rPr>
      </w:pPr>
      <w:bookmarkStart w:id="0" w:name="_GoBack"/>
      <w:bookmarkEnd w:id="0"/>
      <w:r w:rsidRPr="00347F22">
        <w:rPr>
          <w:rFonts w:ascii="Arial" w:hAnsi="Arial" w:cs="Arial"/>
          <w:sz w:val="22"/>
          <w:szCs w:val="22"/>
          <w:lang w:val="es-ES"/>
        </w:rPr>
        <w:br w:type="textWrapping" w:clear="all"/>
      </w:r>
    </w:p>
    <w:p w:rsidR="00347F22" w:rsidRPr="00347F22" w:rsidRDefault="00347F22" w:rsidP="00347F22">
      <w:pPr>
        <w:jc w:val="both"/>
        <w:rPr>
          <w:rFonts w:ascii="Arial" w:hAnsi="Arial" w:cs="Arial"/>
          <w:sz w:val="22"/>
          <w:szCs w:val="22"/>
          <w:lang w:val="es-ES"/>
        </w:rPr>
      </w:pPr>
    </w:p>
    <w:p w:rsidR="00347F22" w:rsidRPr="00347F22" w:rsidRDefault="00347F22" w:rsidP="00347F22">
      <w:pPr>
        <w:jc w:val="both"/>
        <w:rPr>
          <w:rFonts w:ascii="Arial" w:hAnsi="Arial" w:cs="Arial"/>
          <w:sz w:val="22"/>
          <w:szCs w:val="22"/>
          <w:lang w:val="es-ES"/>
        </w:rPr>
      </w:pPr>
      <w:r w:rsidRPr="00347F22">
        <w:rPr>
          <w:rFonts w:ascii="Arial" w:hAnsi="Arial" w:cs="Arial"/>
          <w:sz w:val="22"/>
          <w:szCs w:val="22"/>
          <w:lang w:val="es-ES"/>
        </w:rPr>
        <w:t>________________________________--</w:t>
      </w:r>
    </w:p>
    <w:p w:rsidR="00347F22" w:rsidRPr="00347F22" w:rsidRDefault="00347F22" w:rsidP="00347F22">
      <w:pPr>
        <w:autoSpaceDE w:val="0"/>
        <w:autoSpaceDN w:val="0"/>
        <w:adjustRightInd w:val="0"/>
        <w:jc w:val="both"/>
        <w:rPr>
          <w:rFonts w:ascii="Arial" w:eastAsia="Calibri" w:hAnsi="Arial" w:cs="Arial"/>
          <w:color w:val="000000"/>
          <w:sz w:val="22"/>
          <w:szCs w:val="22"/>
          <w:lang w:val="es-ES" w:eastAsia="en-US"/>
        </w:rPr>
      </w:pPr>
      <w:r w:rsidRPr="00347F22">
        <w:rPr>
          <w:rFonts w:ascii="Arial" w:eastAsia="Calibri" w:hAnsi="Arial" w:cs="Arial"/>
          <w:color w:val="000000"/>
          <w:sz w:val="22"/>
          <w:szCs w:val="22"/>
          <w:lang w:val="es-ES" w:eastAsia="en-US"/>
        </w:rPr>
        <w:t xml:space="preserve">Firma representante legal del Proponente </w:t>
      </w:r>
    </w:p>
    <w:p w:rsidR="00347F22" w:rsidRPr="00347F22" w:rsidRDefault="00347F22" w:rsidP="00347F22">
      <w:pPr>
        <w:autoSpaceDE w:val="0"/>
        <w:autoSpaceDN w:val="0"/>
        <w:adjustRightInd w:val="0"/>
        <w:jc w:val="both"/>
        <w:rPr>
          <w:rFonts w:ascii="Arial" w:eastAsia="Calibri" w:hAnsi="Arial" w:cs="Arial"/>
          <w:color w:val="000000"/>
          <w:sz w:val="22"/>
          <w:szCs w:val="22"/>
          <w:lang w:val="es-ES" w:eastAsia="en-US"/>
        </w:rPr>
      </w:pPr>
      <w:r w:rsidRPr="00347F22">
        <w:rPr>
          <w:rFonts w:ascii="Arial" w:eastAsia="Calibri" w:hAnsi="Arial" w:cs="Arial"/>
          <w:color w:val="000000"/>
          <w:sz w:val="22"/>
          <w:szCs w:val="22"/>
          <w:lang w:val="es-ES" w:eastAsia="en-US"/>
        </w:rPr>
        <w:t xml:space="preserve">Nombre: </w:t>
      </w:r>
    </w:p>
    <w:p w:rsidR="00347F22" w:rsidRPr="00347F22" w:rsidRDefault="00347F22" w:rsidP="00347F22">
      <w:pPr>
        <w:autoSpaceDE w:val="0"/>
        <w:autoSpaceDN w:val="0"/>
        <w:adjustRightInd w:val="0"/>
        <w:jc w:val="both"/>
        <w:rPr>
          <w:rFonts w:ascii="Arial" w:eastAsia="Calibri" w:hAnsi="Arial" w:cs="Arial"/>
          <w:color w:val="000000"/>
          <w:sz w:val="22"/>
          <w:szCs w:val="22"/>
          <w:lang w:val="es-ES" w:eastAsia="en-US"/>
        </w:rPr>
      </w:pPr>
      <w:r w:rsidRPr="00347F22">
        <w:rPr>
          <w:rFonts w:ascii="Arial" w:eastAsia="Calibri" w:hAnsi="Arial" w:cs="Arial"/>
          <w:color w:val="000000"/>
          <w:sz w:val="22"/>
          <w:szCs w:val="22"/>
          <w:lang w:val="es-ES" w:eastAsia="en-US"/>
        </w:rPr>
        <w:t xml:space="preserve">Cargo: </w:t>
      </w:r>
    </w:p>
    <w:p w:rsidR="00347F22" w:rsidRPr="00347F22" w:rsidRDefault="00347F22" w:rsidP="00347F22">
      <w:pPr>
        <w:autoSpaceDE w:val="0"/>
        <w:autoSpaceDN w:val="0"/>
        <w:adjustRightInd w:val="0"/>
        <w:jc w:val="both"/>
        <w:rPr>
          <w:rFonts w:ascii="Arial" w:eastAsia="Calibri" w:hAnsi="Arial" w:cs="Arial"/>
          <w:color w:val="000000"/>
          <w:sz w:val="22"/>
          <w:szCs w:val="22"/>
          <w:lang w:val="es-ES" w:eastAsia="en-US"/>
        </w:rPr>
      </w:pPr>
      <w:r w:rsidRPr="00347F22">
        <w:rPr>
          <w:rFonts w:ascii="Arial" w:eastAsia="Calibri" w:hAnsi="Arial" w:cs="Arial"/>
          <w:color w:val="000000"/>
          <w:sz w:val="22"/>
          <w:szCs w:val="22"/>
          <w:lang w:val="es-ES" w:eastAsia="en-US"/>
        </w:rPr>
        <w:t xml:space="preserve">Documento de Identidad: </w:t>
      </w:r>
    </w:p>
    <w:p w:rsidR="00347F22" w:rsidRPr="00347F22" w:rsidRDefault="00347F22" w:rsidP="00347F22">
      <w:pPr>
        <w:autoSpaceDE w:val="0"/>
        <w:autoSpaceDN w:val="0"/>
        <w:adjustRightInd w:val="0"/>
        <w:jc w:val="both"/>
        <w:rPr>
          <w:rFonts w:ascii="Arial" w:eastAsia="Calibri" w:hAnsi="Arial" w:cs="Arial"/>
          <w:color w:val="000000"/>
          <w:sz w:val="22"/>
          <w:szCs w:val="22"/>
          <w:lang w:val="es-ES" w:eastAsia="en-US"/>
        </w:rPr>
      </w:pPr>
    </w:p>
    <w:p w:rsidR="00347F22" w:rsidRPr="00347F22" w:rsidRDefault="00347F22" w:rsidP="00347F22">
      <w:pPr>
        <w:spacing w:after="200" w:line="276" w:lineRule="auto"/>
        <w:rPr>
          <w:rFonts w:ascii="Arial" w:hAnsi="Arial" w:cs="Arial"/>
          <w:b/>
          <w:bCs/>
          <w:sz w:val="22"/>
          <w:szCs w:val="22"/>
          <w:lang w:val="es-ES"/>
        </w:rPr>
      </w:pPr>
      <w:r w:rsidRPr="00347F22">
        <w:rPr>
          <w:rFonts w:ascii="Arial" w:hAnsi="Arial" w:cs="Arial"/>
          <w:b/>
          <w:bCs/>
          <w:sz w:val="22"/>
          <w:szCs w:val="22"/>
          <w:lang w:val="es-ES"/>
        </w:rPr>
        <w:br w:type="page"/>
      </w:r>
    </w:p>
    <w:p w:rsidR="00347F22" w:rsidRPr="006C3540" w:rsidRDefault="00347F22" w:rsidP="006C3540">
      <w:pPr>
        <w:jc w:val="both"/>
        <w:rPr>
          <w:rFonts w:ascii="Arial" w:hAnsi="Arial" w:cs="Arial"/>
        </w:rPr>
      </w:pPr>
    </w:p>
    <w:sectPr w:rsidR="00347F22" w:rsidRPr="006C35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190"/>
    <w:multiLevelType w:val="hybridMultilevel"/>
    <w:tmpl w:val="6D5E1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5F7B87"/>
    <w:multiLevelType w:val="hybridMultilevel"/>
    <w:tmpl w:val="7BFAC5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EDE57A9"/>
    <w:multiLevelType w:val="hybridMultilevel"/>
    <w:tmpl w:val="DEE0F71A"/>
    <w:lvl w:ilvl="0" w:tplc="59FC99F6">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347B0FEE"/>
    <w:multiLevelType w:val="hybridMultilevel"/>
    <w:tmpl w:val="AB44CD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5865B21"/>
    <w:multiLevelType w:val="hybridMultilevel"/>
    <w:tmpl w:val="85942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5917D47"/>
    <w:multiLevelType w:val="hybridMultilevel"/>
    <w:tmpl w:val="F4DC1C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FA"/>
    <w:rsid w:val="00171188"/>
    <w:rsid w:val="00347F22"/>
    <w:rsid w:val="004227FA"/>
    <w:rsid w:val="00584109"/>
    <w:rsid w:val="005A2108"/>
    <w:rsid w:val="006A5071"/>
    <w:rsid w:val="006C3540"/>
    <w:rsid w:val="008904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071"/>
    <w:pPr>
      <w:spacing w:before="100" w:beforeAutospacing="1" w:after="100" w:afterAutospacing="1"/>
    </w:pPr>
    <w:rPr>
      <w:lang w:eastAsia="es-CO"/>
    </w:rPr>
  </w:style>
  <w:style w:type="paragraph" w:styleId="Prrafodelista">
    <w:name w:val="List Paragraph"/>
    <w:aliases w:val="EITI list,titulo 3,Lista vistosa - Énfasis 11,Ha,Bullet List,FooterText,numbered,List Paragraph1,Paragraphe de liste1,lp1,Lista vistosa - Énfasis 13,Cuadrícula clara - Énfasis 31,Lista multicolor - Énfasis 11,Scitum normal,NORMAL,Foot"/>
    <w:basedOn w:val="Normal"/>
    <w:link w:val="PrrafodelistaCar"/>
    <w:uiPriority w:val="34"/>
    <w:qFormat/>
    <w:rsid w:val="00171188"/>
    <w:pPr>
      <w:ind w:left="708"/>
    </w:pPr>
  </w:style>
  <w:style w:type="character" w:customStyle="1" w:styleId="PrrafodelistaCar">
    <w:name w:val="Párrafo de lista Car"/>
    <w:aliases w:val="EITI list Car,titulo 3 Car,Lista vistosa - Énfasis 11 Car,Ha Car,Bullet List Car,FooterText Car,numbered Car,List Paragraph1 Car,Paragraphe de liste1 Car,lp1 Car,Lista vistosa - Énfasis 13 Car,Cuadrícula clara - Énfasis 31 Car"/>
    <w:link w:val="Prrafodelista"/>
    <w:uiPriority w:val="34"/>
    <w:rsid w:val="00171188"/>
    <w:rPr>
      <w:rFonts w:ascii="Times New Roman" w:eastAsia="Times New Roman" w:hAnsi="Times New Roman" w:cs="Times New Roman"/>
      <w:sz w:val="24"/>
      <w:szCs w:val="24"/>
      <w:lang w:eastAsia="es-ES"/>
    </w:rPr>
  </w:style>
  <w:style w:type="table" w:styleId="Tablaconcuadrcula">
    <w:name w:val="Table Grid"/>
    <w:basedOn w:val="Tablanormal"/>
    <w:uiPriority w:val="39"/>
    <w:rsid w:val="005A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071"/>
    <w:pPr>
      <w:spacing w:before="100" w:beforeAutospacing="1" w:after="100" w:afterAutospacing="1"/>
    </w:pPr>
    <w:rPr>
      <w:lang w:eastAsia="es-CO"/>
    </w:rPr>
  </w:style>
  <w:style w:type="paragraph" w:styleId="Prrafodelista">
    <w:name w:val="List Paragraph"/>
    <w:aliases w:val="EITI list,titulo 3,Lista vistosa - Énfasis 11,Ha,Bullet List,FooterText,numbered,List Paragraph1,Paragraphe de liste1,lp1,Lista vistosa - Énfasis 13,Cuadrícula clara - Énfasis 31,Lista multicolor - Énfasis 11,Scitum normal,NORMAL,Foot"/>
    <w:basedOn w:val="Normal"/>
    <w:link w:val="PrrafodelistaCar"/>
    <w:uiPriority w:val="34"/>
    <w:qFormat/>
    <w:rsid w:val="00171188"/>
    <w:pPr>
      <w:ind w:left="708"/>
    </w:pPr>
  </w:style>
  <w:style w:type="character" w:customStyle="1" w:styleId="PrrafodelistaCar">
    <w:name w:val="Párrafo de lista Car"/>
    <w:aliases w:val="EITI list Car,titulo 3 Car,Lista vistosa - Énfasis 11 Car,Ha Car,Bullet List Car,FooterText Car,numbered Car,List Paragraph1 Car,Paragraphe de liste1 Car,lp1 Car,Lista vistosa - Énfasis 13 Car,Cuadrícula clara - Énfasis 31 Car"/>
    <w:link w:val="Prrafodelista"/>
    <w:uiPriority w:val="34"/>
    <w:rsid w:val="00171188"/>
    <w:rPr>
      <w:rFonts w:ascii="Times New Roman" w:eastAsia="Times New Roman" w:hAnsi="Times New Roman" w:cs="Times New Roman"/>
      <w:sz w:val="24"/>
      <w:szCs w:val="24"/>
      <w:lang w:eastAsia="es-ES"/>
    </w:rPr>
  </w:style>
  <w:style w:type="table" w:styleId="Tablaconcuadrcula">
    <w:name w:val="Table Grid"/>
    <w:basedOn w:val="Tablanormal"/>
    <w:uiPriority w:val="39"/>
    <w:rsid w:val="005A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4190">
      <w:bodyDiv w:val="1"/>
      <w:marLeft w:val="0"/>
      <w:marRight w:val="0"/>
      <w:marTop w:val="0"/>
      <w:marBottom w:val="0"/>
      <w:divBdr>
        <w:top w:val="none" w:sz="0" w:space="0" w:color="auto"/>
        <w:left w:val="none" w:sz="0" w:space="0" w:color="auto"/>
        <w:bottom w:val="none" w:sz="0" w:space="0" w:color="auto"/>
        <w:right w:val="none" w:sz="0" w:space="0" w:color="auto"/>
      </w:divBdr>
    </w:div>
    <w:div w:id="19726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2TV4CCKVFCYA-1167877901-298</_dlc_DocId>
    <_dlc_DocIdUrl xmlns="81cc8fc0-8d1e-4295-8f37-5d076116407c">
      <Url>https://www.minjusticia.gov.co/ministerio/_layouts/15/DocIdRedir.aspx?ID=2TV4CCKVFCYA-1167877901-298</Url>
      <Description>2TV4CCKVFCYA-1167877901-298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0FBA7F62C14F041A0FB3EFC7596E368" ma:contentTypeVersion="1" ma:contentTypeDescription="Crear nuevo documento." ma:contentTypeScope="" ma:versionID="348b18b5fc41e64fad00b1cd561ffcb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A8F82-EF29-47BD-8C24-047152E78A33}"/>
</file>

<file path=customXml/itemProps2.xml><?xml version="1.0" encoding="utf-8"?>
<ds:datastoreItem xmlns:ds="http://schemas.openxmlformats.org/officeDocument/2006/customXml" ds:itemID="{3816B7E8-E367-49EB-ACE3-E4307413CE0D}"/>
</file>

<file path=customXml/itemProps3.xml><?xml version="1.0" encoding="utf-8"?>
<ds:datastoreItem xmlns:ds="http://schemas.openxmlformats.org/officeDocument/2006/customXml" ds:itemID="{925581A9-A04B-4DBA-90BA-1495757D1C23}"/>
</file>

<file path=customXml/itemProps4.xml><?xml version="1.0" encoding="utf-8"?>
<ds:datastoreItem xmlns:ds="http://schemas.openxmlformats.org/officeDocument/2006/customXml" ds:itemID="{1E038F64-9C60-4B87-A9C6-683C28D0582C}"/>
</file>

<file path=docProps/app.xml><?xml version="1.0" encoding="utf-8"?>
<Properties xmlns="http://schemas.openxmlformats.org/officeDocument/2006/extended-properties" xmlns:vt="http://schemas.openxmlformats.org/officeDocument/2006/docPropsVTypes">
  <Template>Normal</Template>
  <TotalTime>12</TotalTime>
  <Pages>19</Pages>
  <Words>2830</Words>
  <Characters>15566</Characters>
  <Application>Microsoft Office Word</Application>
  <DocSecurity>0</DocSecurity>
  <Lines>129</Lines>
  <Paragraphs>36</Paragraphs>
  <ScaleCrop>false</ScaleCrop>
  <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Monroy Mora</dc:creator>
  <cp:keywords/>
  <dc:description/>
  <cp:lastModifiedBy>Familia Monroy Mora</cp:lastModifiedBy>
  <cp:revision>7</cp:revision>
  <dcterms:created xsi:type="dcterms:W3CDTF">2020-09-30T16:57:00Z</dcterms:created>
  <dcterms:modified xsi:type="dcterms:W3CDTF">2020-09-30T17:12:00Z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0x01010020FBA7F62C14F041A0FB3EFC7596E368</vt:lpwstr>
  </property>
  <property fmtid="{D5CDD505-2E9C-101B-9397-08002B2CF9AE}" pid="3" name="_dlc_DocIdItemGuid">
    <vt:lpwstr>00ee8e62-71b6-4903-8361-7db109bec359</vt:lpwstr>
  </property>
</Properties>
</file>